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E19C3" w14:textId="1DF476A2" w:rsidR="002B0E4C" w:rsidRPr="002B0E4C" w:rsidRDefault="002B0E4C" w:rsidP="002B0E4C">
      <w:pPr>
        <w:jc w:val="center"/>
        <w:rPr>
          <w:b/>
          <w:bCs/>
        </w:rPr>
      </w:pPr>
      <w:r w:rsidRPr="002B0E4C">
        <w:rPr>
          <w:b/>
          <w:bCs/>
        </w:rPr>
        <w:t xml:space="preserve">ALIMENTATION </w:t>
      </w:r>
    </w:p>
    <w:p w14:paraId="73236BA0" w14:textId="68605DDF" w:rsidR="00862937" w:rsidRPr="00862937" w:rsidRDefault="00862937" w:rsidP="001842B4">
      <w:pPr>
        <w:jc w:val="both"/>
      </w:pPr>
      <w:r w:rsidRPr="00862937">
        <w:t xml:space="preserve">Contrairement au chien, que la domestication a profondément modifié à tous points de vue, le chat domestique a très peu changé, (en particulier d'un point de vue digestif), par rapport à son ancêtre </w:t>
      </w:r>
      <w:proofErr w:type="spellStart"/>
      <w:r w:rsidRPr="00862937">
        <w:t>Felis</w:t>
      </w:r>
      <w:proofErr w:type="spellEnd"/>
      <w:r w:rsidRPr="00862937">
        <w:t xml:space="preserve"> </w:t>
      </w:r>
      <w:proofErr w:type="spellStart"/>
      <w:r w:rsidRPr="00862937">
        <w:t>sylvestris</w:t>
      </w:r>
      <w:proofErr w:type="spellEnd"/>
      <w:r w:rsidRPr="00862937">
        <w:t xml:space="preserve"> </w:t>
      </w:r>
      <w:proofErr w:type="spellStart"/>
      <w:r w:rsidRPr="00862937">
        <w:t>lybica</w:t>
      </w:r>
      <w:proofErr w:type="spellEnd"/>
      <w:r w:rsidRPr="00862937">
        <w:t>. Son comportement alimentaire est celui d'un prédateur, avec une quinzaine de petits repas par jour, et son aliment idéal se compose de près de 70 % d'eau, avec beaucoup de protéines, et très peu de glucides.</w:t>
      </w:r>
    </w:p>
    <w:p w14:paraId="37E1615A" w14:textId="77777777" w:rsidR="00132345" w:rsidRDefault="00862937" w:rsidP="001842B4">
      <w:pPr>
        <w:jc w:val="both"/>
      </w:pPr>
      <w:r w:rsidRPr="00862937">
        <w:t> Les aliments secs (croquettes), étaient jusque</w:t>
      </w:r>
      <w:r w:rsidR="00DD2EE5">
        <w:t>-</w:t>
      </w:r>
      <w:r w:rsidRPr="00862937">
        <w:t xml:space="preserve">là recommandés du fait de leur coût, de leur commodité, et de leur intérêt pour la dentition des chats. </w:t>
      </w:r>
    </w:p>
    <w:p w14:paraId="4524339A" w14:textId="2D768BE3" w:rsidR="00DD2EE5" w:rsidRDefault="00862937" w:rsidP="001842B4">
      <w:pPr>
        <w:jc w:val="both"/>
      </w:pPr>
      <w:r w:rsidRPr="00862937">
        <w:t xml:space="preserve">Un rééquilibrage se fait actuellement en faveur des aliments humides (boîtes ou sachets fraîcheurs), plus riches en eau (prévention des cystites), et plus proches de ce qui semble être le régime "idéal" du chat (beaucoup de protéines, très peu de glucides). </w:t>
      </w:r>
    </w:p>
    <w:p w14:paraId="6F9CAB81" w14:textId="15B66BA9" w:rsidR="008D2B55" w:rsidRDefault="00862937" w:rsidP="00284B19">
      <w:pPr>
        <w:jc w:val="both"/>
      </w:pPr>
      <w:r w:rsidRPr="00862937">
        <w:t>Il est donc recommandé aujourd'hui de mélanger aliments secs et humides</w:t>
      </w:r>
      <w:r w:rsidR="00DD2EE5">
        <w:t xml:space="preserve"> et </w:t>
      </w:r>
      <w:r w:rsidR="005A0CA4">
        <w:t xml:space="preserve">de </w:t>
      </w:r>
      <w:r w:rsidR="00DD2EE5">
        <w:t>donner aussi à votre chat de la nourriture « naturelle »</w:t>
      </w:r>
      <w:r w:rsidR="00284B19">
        <w:t>.</w:t>
      </w:r>
    </w:p>
    <w:p w14:paraId="5D05F54C" w14:textId="24FA27D5" w:rsidR="00284B19" w:rsidRPr="00284B19" w:rsidRDefault="00284B19" w:rsidP="00284B19">
      <w:pPr>
        <w:rPr>
          <w:b/>
          <w:bCs/>
          <w:sz w:val="24"/>
          <w:szCs w:val="24"/>
        </w:rPr>
      </w:pPr>
      <w:r w:rsidRPr="00284B19">
        <w:rPr>
          <w:b/>
          <w:bCs/>
          <w:sz w:val="24"/>
          <w:szCs w:val="24"/>
        </w:rPr>
        <w:t>Que mange VOTRE CHATON ?</w:t>
      </w:r>
    </w:p>
    <w:p w14:paraId="45E1DAF3" w14:textId="0254EC41" w:rsidR="00284B19" w:rsidRDefault="00284B19" w:rsidP="008C3E19">
      <w:pPr>
        <w:jc w:val="both"/>
      </w:pPr>
      <w:r>
        <w:t xml:space="preserve">La nourriture que </w:t>
      </w:r>
      <w:r w:rsidR="0086734F">
        <w:t>nous</w:t>
      </w:r>
      <w:r>
        <w:t xml:space="preserve"> vous recommand</w:t>
      </w:r>
      <w:r w:rsidR="0086734F">
        <w:t>ons</w:t>
      </w:r>
      <w:r>
        <w:t xml:space="preserve"> a fait</w:t>
      </w:r>
      <w:r w:rsidR="0086734F">
        <w:t xml:space="preserve"> l’</w:t>
      </w:r>
      <w:r>
        <w:t xml:space="preserve">objet de longues études de </w:t>
      </w:r>
      <w:r w:rsidR="008C3E19">
        <w:t>notre</w:t>
      </w:r>
      <w:r>
        <w:t xml:space="preserve"> part concernant sa composition mais également d’une longue observation de l’état de santé de </w:t>
      </w:r>
      <w:r w:rsidR="008C3E19">
        <w:t>no</w:t>
      </w:r>
      <w:r>
        <w:t>s chats.</w:t>
      </w:r>
    </w:p>
    <w:p w14:paraId="41352517" w14:textId="014D0A0C" w:rsidR="00132345" w:rsidRPr="00AA75F4" w:rsidRDefault="00132345" w:rsidP="00132345">
      <w:pPr>
        <w:pStyle w:val="Paragraphedeliste"/>
        <w:numPr>
          <w:ilvl w:val="0"/>
          <w:numId w:val="18"/>
        </w:numPr>
        <w:jc w:val="both"/>
        <w:rPr>
          <w:b/>
          <w:bCs/>
        </w:rPr>
      </w:pPr>
      <w:r w:rsidRPr="00AA75F4">
        <w:rPr>
          <w:b/>
          <w:bCs/>
        </w:rPr>
        <w:t>LES CROQUETTES</w:t>
      </w:r>
    </w:p>
    <w:p w14:paraId="33C727D7" w14:textId="72DA7130" w:rsidR="00284B19" w:rsidRDefault="00284B19" w:rsidP="008C3E19">
      <w:pPr>
        <w:jc w:val="both"/>
      </w:pPr>
      <w:r>
        <w:t xml:space="preserve">Votre Chaton a été élevé avec </w:t>
      </w:r>
      <w:r w:rsidR="008C3E19">
        <w:t>d</w:t>
      </w:r>
      <w:r>
        <w:t xml:space="preserve">es croquettes </w:t>
      </w:r>
      <w:r w:rsidRPr="00F77590">
        <w:rPr>
          <w:b/>
          <w:bCs/>
        </w:rPr>
        <w:t>CARNILOVE C</w:t>
      </w:r>
      <w:r w:rsidR="008C3E19" w:rsidRPr="00F77590">
        <w:rPr>
          <w:b/>
          <w:bCs/>
        </w:rPr>
        <w:t>HATON</w:t>
      </w:r>
      <w:r w:rsidRPr="00F77590">
        <w:rPr>
          <w:b/>
          <w:bCs/>
        </w:rPr>
        <w:t xml:space="preserve"> </w:t>
      </w:r>
      <w:proofErr w:type="spellStart"/>
      <w:r w:rsidRPr="00F77590">
        <w:rPr>
          <w:b/>
          <w:bCs/>
        </w:rPr>
        <w:t>Healthy</w:t>
      </w:r>
      <w:proofErr w:type="spellEnd"/>
      <w:r w:rsidRPr="00F77590">
        <w:rPr>
          <w:b/>
          <w:bCs/>
        </w:rPr>
        <w:t xml:space="preserve"> </w:t>
      </w:r>
      <w:proofErr w:type="spellStart"/>
      <w:r w:rsidRPr="00F77590">
        <w:rPr>
          <w:b/>
          <w:bCs/>
        </w:rPr>
        <w:t>Growth</w:t>
      </w:r>
      <w:proofErr w:type="spellEnd"/>
      <w:r w:rsidRPr="00F77590">
        <w:rPr>
          <w:b/>
          <w:bCs/>
        </w:rPr>
        <w:t xml:space="preserve"> Saumon &amp; dinde</w:t>
      </w:r>
      <w:r w:rsidR="00776E57">
        <w:t>.</w:t>
      </w:r>
      <w:r w:rsidR="008C3E19">
        <w:t xml:space="preserve"> Ces croquettes sont riches en protéines et ne contiennent ni céréales ni pomme de terre.</w:t>
      </w:r>
    </w:p>
    <w:p w14:paraId="0A9FCC81" w14:textId="2AF3FD90" w:rsidR="00132345" w:rsidRDefault="00132345" w:rsidP="00132345">
      <w:pPr>
        <w:spacing w:after="0" w:line="240" w:lineRule="auto"/>
        <w:jc w:val="both"/>
      </w:pPr>
      <w:r>
        <w:t>Vous pouvez les commander ici :</w:t>
      </w:r>
    </w:p>
    <w:p w14:paraId="6D53501B" w14:textId="2E35F805" w:rsidR="00132345" w:rsidRDefault="00F21961" w:rsidP="00132345">
      <w:pPr>
        <w:spacing w:after="0" w:line="240" w:lineRule="auto"/>
        <w:jc w:val="both"/>
      </w:pPr>
      <w:hyperlink r:id="rId5" w:history="1">
        <w:r w:rsidR="00132345" w:rsidRPr="008A70F7">
          <w:rPr>
            <w:rStyle w:val="Lienhypertexte"/>
          </w:rPr>
          <w:t>https://www.zooplus.fr/shop/chats/croquettes_chat/carnilove/chaton/676182?ref</w:t>
        </w:r>
      </w:hyperlink>
    </w:p>
    <w:p w14:paraId="2A7B557C" w14:textId="77777777" w:rsidR="00132345" w:rsidRDefault="00132345" w:rsidP="00132345">
      <w:pPr>
        <w:spacing w:after="0" w:line="240" w:lineRule="auto"/>
        <w:jc w:val="both"/>
      </w:pPr>
    </w:p>
    <w:p w14:paraId="04997E83" w14:textId="3BDF9275" w:rsidR="00284B19" w:rsidRDefault="00776E57" w:rsidP="008C3E19">
      <w:pPr>
        <w:jc w:val="both"/>
      </w:pPr>
      <w:r>
        <w:t xml:space="preserve">Les croquettes CHATON sont recommandées jusqu’à l’âge de </w:t>
      </w:r>
      <w:r w:rsidR="00A95B77">
        <w:t>10-11</w:t>
      </w:r>
      <w:r>
        <w:t xml:space="preserve"> mois, ensuite </w:t>
      </w:r>
      <w:r w:rsidR="0086734F">
        <w:t>nous</w:t>
      </w:r>
      <w:r>
        <w:t xml:space="preserve"> vous conseill</w:t>
      </w:r>
      <w:r w:rsidR="0086734F">
        <w:t>ions</w:t>
      </w:r>
      <w:r>
        <w:t xml:space="preserve"> de changer pour les croquettes CHATS </w:t>
      </w:r>
      <w:r w:rsidR="00132345">
        <w:t>ADULTES de</w:t>
      </w:r>
      <w:r>
        <w:t xml:space="preserve"> la même marque.</w:t>
      </w:r>
    </w:p>
    <w:p w14:paraId="74C45781" w14:textId="1E495EC3" w:rsidR="00132345" w:rsidRPr="00AA75F4" w:rsidRDefault="00132345" w:rsidP="00132345">
      <w:pPr>
        <w:pStyle w:val="Paragraphedeliste"/>
        <w:numPr>
          <w:ilvl w:val="0"/>
          <w:numId w:val="18"/>
        </w:numPr>
        <w:jc w:val="both"/>
        <w:rPr>
          <w:b/>
          <w:bCs/>
        </w:rPr>
      </w:pPr>
      <w:r w:rsidRPr="00AA75F4">
        <w:rPr>
          <w:b/>
          <w:bCs/>
        </w:rPr>
        <w:t>LA NOURRITURE HUMIDE</w:t>
      </w:r>
    </w:p>
    <w:p w14:paraId="0B64E793" w14:textId="744D2BBF" w:rsidR="00284B19" w:rsidRDefault="00284B19" w:rsidP="00AA75F4">
      <w:pPr>
        <w:spacing w:after="0" w:line="240" w:lineRule="auto"/>
        <w:jc w:val="both"/>
      </w:pPr>
      <w:r>
        <w:t>Votre chaton mange de la nourriture humide</w:t>
      </w:r>
      <w:proofErr w:type="gramStart"/>
      <w:r>
        <w:t xml:space="preserve"> </w:t>
      </w:r>
      <w:r w:rsidR="00132345">
        <w:t>«</w:t>
      </w:r>
      <w:r w:rsidR="00132345" w:rsidRPr="00132345">
        <w:rPr>
          <w:b/>
          <w:bCs/>
        </w:rPr>
        <w:t>FERINGA</w:t>
      </w:r>
      <w:proofErr w:type="gramEnd"/>
      <w:r w:rsidR="00132345">
        <w:t> » </w:t>
      </w:r>
      <w:r w:rsidR="00AA75F4">
        <w:t>que vous pouvez commander ici :</w:t>
      </w:r>
    </w:p>
    <w:p w14:paraId="625B39C3" w14:textId="144448DC" w:rsidR="00AA75F4" w:rsidRDefault="00F21961" w:rsidP="00AA75F4">
      <w:pPr>
        <w:spacing w:after="0" w:line="240" w:lineRule="auto"/>
        <w:jc w:val="both"/>
      </w:pPr>
      <w:hyperlink r:id="rId6" w:history="1">
        <w:r w:rsidR="00827A2E" w:rsidRPr="00F9453C">
          <w:rPr>
            <w:rStyle w:val="Lienhypertexte"/>
          </w:rPr>
          <w:t>https://www.zooplus.fr/shop/chats/boites_sachets_barquettes_chat/boites_chat_feringa/barquettes/708035?origin=hopps&amp;q=feringa&amp;i=11&amp;ro=1&amp;ct=Chat%7CBo%C3%AEtes%20et%20sachets</w:t>
        </w:r>
      </w:hyperlink>
    </w:p>
    <w:p w14:paraId="0D8A4EB3" w14:textId="77777777" w:rsidR="00827A2E" w:rsidRDefault="00827A2E" w:rsidP="00AA75F4">
      <w:pPr>
        <w:spacing w:after="0" w:line="240" w:lineRule="auto"/>
        <w:jc w:val="both"/>
      </w:pPr>
    </w:p>
    <w:p w14:paraId="519F5215" w14:textId="7F39C339" w:rsidR="00AA75F4" w:rsidRDefault="00AA75F4" w:rsidP="00AA75F4">
      <w:pPr>
        <w:spacing w:after="0" w:line="240" w:lineRule="auto"/>
        <w:jc w:val="both"/>
      </w:pPr>
      <w:r>
        <w:t>Attention ! On ne fait pas de la publicité pour le Site ZOOPLUS, vous pouvez acheter les mêmes références sur d’autres Sites Internet.</w:t>
      </w:r>
    </w:p>
    <w:p w14:paraId="660351CC" w14:textId="2865F520" w:rsidR="00AA75F4" w:rsidRDefault="00AA75F4" w:rsidP="00AA75F4">
      <w:pPr>
        <w:spacing w:after="0" w:line="240" w:lineRule="auto"/>
        <w:jc w:val="both"/>
      </w:pPr>
    </w:p>
    <w:p w14:paraId="6A798352" w14:textId="31BC589A" w:rsidR="00AA75F4" w:rsidRPr="00AA75F4" w:rsidRDefault="00AA75F4" w:rsidP="00AA75F4">
      <w:pPr>
        <w:pStyle w:val="Paragraphedeliste"/>
        <w:numPr>
          <w:ilvl w:val="0"/>
          <w:numId w:val="18"/>
        </w:numPr>
        <w:spacing w:after="0" w:line="240" w:lineRule="auto"/>
        <w:jc w:val="both"/>
        <w:rPr>
          <w:b/>
          <w:bCs/>
        </w:rPr>
      </w:pPr>
      <w:r w:rsidRPr="00AA75F4">
        <w:rPr>
          <w:b/>
          <w:bCs/>
        </w:rPr>
        <w:t>LA NOURRITURE NATURELLE</w:t>
      </w:r>
    </w:p>
    <w:p w14:paraId="219FE6B0" w14:textId="3189CABB" w:rsidR="00AA75F4" w:rsidRDefault="00AA75F4" w:rsidP="00AA75F4">
      <w:pPr>
        <w:spacing w:after="0" w:line="240" w:lineRule="auto"/>
        <w:jc w:val="both"/>
      </w:pPr>
    </w:p>
    <w:p w14:paraId="0E3328FA" w14:textId="338027B4" w:rsidR="00AA75F4" w:rsidRDefault="00AA75F4" w:rsidP="00AA75F4">
      <w:pPr>
        <w:spacing w:after="0" w:line="240" w:lineRule="auto"/>
        <w:jc w:val="both"/>
      </w:pPr>
      <w:r>
        <w:t xml:space="preserve">Votre chaton mange déjà : </w:t>
      </w:r>
    </w:p>
    <w:p w14:paraId="3258BE8D" w14:textId="77777777" w:rsidR="00AA75F4" w:rsidRDefault="00AA75F4" w:rsidP="00AA75F4">
      <w:pPr>
        <w:spacing w:after="0" w:line="240" w:lineRule="auto"/>
        <w:jc w:val="both"/>
      </w:pPr>
    </w:p>
    <w:p w14:paraId="30AB7822" w14:textId="77777777" w:rsidR="00284B19" w:rsidRDefault="00284B19" w:rsidP="00284B19">
      <w:pPr>
        <w:pStyle w:val="Paragraphedeliste"/>
        <w:numPr>
          <w:ilvl w:val="0"/>
          <w:numId w:val="17"/>
        </w:numPr>
      </w:pPr>
      <w:r>
        <w:t>De la volaille cuite / crue</w:t>
      </w:r>
    </w:p>
    <w:p w14:paraId="3D2C6BD8" w14:textId="738A614B" w:rsidR="00284B19" w:rsidRDefault="00284B19" w:rsidP="00284B19">
      <w:pPr>
        <w:pStyle w:val="Paragraphedeliste"/>
        <w:numPr>
          <w:ilvl w:val="0"/>
          <w:numId w:val="17"/>
        </w:numPr>
      </w:pPr>
      <w:r>
        <w:t>Des cœurs</w:t>
      </w:r>
      <w:r w:rsidR="00625438">
        <w:t xml:space="preserve"> </w:t>
      </w:r>
      <w:r w:rsidR="00770B85">
        <w:t>/</w:t>
      </w:r>
      <w:r w:rsidR="00625438">
        <w:t xml:space="preserve"> </w:t>
      </w:r>
      <w:r w:rsidR="00770B85">
        <w:t xml:space="preserve">fois </w:t>
      </w:r>
      <w:r>
        <w:t>de volaille cuits / crus</w:t>
      </w:r>
    </w:p>
    <w:p w14:paraId="6C321FD9" w14:textId="0E206076" w:rsidR="00284B19" w:rsidRDefault="00284B19" w:rsidP="00284B19">
      <w:pPr>
        <w:pStyle w:val="Paragraphedeliste"/>
        <w:numPr>
          <w:ilvl w:val="0"/>
          <w:numId w:val="17"/>
        </w:numPr>
      </w:pPr>
      <w:r>
        <w:t>Des œufs de caille crus</w:t>
      </w:r>
    </w:p>
    <w:p w14:paraId="59FCB4A0" w14:textId="2F4F90D8" w:rsidR="00284B19" w:rsidRDefault="00284B19" w:rsidP="00284B19">
      <w:pPr>
        <w:pStyle w:val="Paragraphedeliste"/>
        <w:numPr>
          <w:ilvl w:val="0"/>
          <w:numId w:val="17"/>
        </w:numPr>
      </w:pPr>
      <w:r>
        <w:t>Du bœuf cru</w:t>
      </w:r>
    </w:p>
    <w:p w14:paraId="4EAA5470" w14:textId="44B19DC6" w:rsidR="00284B19" w:rsidRDefault="00284B19" w:rsidP="00284B19">
      <w:pPr>
        <w:pStyle w:val="Paragraphedeliste"/>
        <w:numPr>
          <w:ilvl w:val="0"/>
          <w:numId w:val="17"/>
        </w:numPr>
      </w:pPr>
      <w:r>
        <w:lastRenderedPageBreak/>
        <w:t xml:space="preserve">Du porc </w:t>
      </w:r>
      <w:r w:rsidRPr="00116175">
        <w:rPr>
          <w:b/>
          <w:bCs/>
        </w:rPr>
        <w:t>cuit</w:t>
      </w:r>
      <w:r>
        <w:t xml:space="preserve"> (!) sans gras (jambon blanc par exemple)</w:t>
      </w:r>
    </w:p>
    <w:p w14:paraId="77761F41" w14:textId="25F7A5BB" w:rsidR="00284B19" w:rsidRDefault="00284B19" w:rsidP="00284B19">
      <w:pPr>
        <w:pStyle w:val="Paragraphedeliste"/>
        <w:numPr>
          <w:ilvl w:val="0"/>
          <w:numId w:val="17"/>
        </w:numPr>
      </w:pPr>
      <w:r>
        <w:t>Du thon en boite (pas plus d’une fois tous les 15 jours)</w:t>
      </w:r>
    </w:p>
    <w:p w14:paraId="674F245E" w14:textId="139EFB77" w:rsidR="00284B19" w:rsidRDefault="00284B19" w:rsidP="00284B19">
      <w:pPr>
        <w:pStyle w:val="Paragraphedeliste"/>
        <w:numPr>
          <w:ilvl w:val="0"/>
          <w:numId w:val="17"/>
        </w:numPr>
      </w:pPr>
      <w:r>
        <w:t>Du poisson cuit / cru (après qqs jours de congélation)</w:t>
      </w:r>
    </w:p>
    <w:p w14:paraId="32B0E5EE" w14:textId="716ADE22" w:rsidR="00625438" w:rsidRDefault="00625438" w:rsidP="00284B19">
      <w:pPr>
        <w:pStyle w:val="Paragraphedeliste"/>
        <w:numPr>
          <w:ilvl w:val="0"/>
          <w:numId w:val="17"/>
        </w:numPr>
      </w:pPr>
      <w:r>
        <w:t>Des crevettes crues/cuites ...</w:t>
      </w:r>
    </w:p>
    <w:p w14:paraId="1D38294C" w14:textId="26138E73" w:rsidR="00FF1374" w:rsidRPr="000B22DE" w:rsidRDefault="00FF1374" w:rsidP="00284B19">
      <w:pPr>
        <w:rPr>
          <w:b/>
          <w:bCs/>
        </w:rPr>
      </w:pPr>
      <w:r w:rsidRPr="000B22DE">
        <w:rPr>
          <w:b/>
          <w:bCs/>
        </w:rPr>
        <w:t>Et voici quelques règles à suivre :</w:t>
      </w:r>
    </w:p>
    <w:p w14:paraId="5F3DB0C1" w14:textId="0E988C73" w:rsidR="009D6822" w:rsidRDefault="00AA75F4" w:rsidP="00AA75F4">
      <w:pPr>
        <w:pStyle w:val="Paragraphedeliste"/>
        <w:numPr>
          <w:ilvl w:val="0"/>
          <w:numId w:val="19"/>
        </w:numPr>
      </w:pPr>
      <w:r w:rsidRPr="00AA75F4">
        <w:t>Les croquettes restent à sa portée toute la journée ainsi que de l’eau fraiche.</w:t>
      </w:r>
    </w:p>
    <w:p w14:paraId="136344E3" w14:textId="3ACC46A9" w:rsidR="00AA75F4" w:rsidRDefault="00AA75F4" w:rsidP="00AA75F4">
      <w:pPr>
        <w:pStyle w:val="Paragraphedeliste"/>
        <w:numPr>
          <w:ilvl w:val="0"/>
          <w:numId w:val="19"/>
        </w:numPr>
      </w:pPr>
      <w:r>
        <w:t>La nourriture humide / naturelle est recommandée 2 fois par jour, au petit déjeuner et au diner.</w:t>
      </w:r>
    </w:p>
    <w:p w14:paraId="7997F716" w14:textId="476D3C2B" w:rsidR="00AA75F4" w:rsidRDefault="00DD2EE5" w:rsidP="00AA75F4">
      <w:pPr>
        <w:pStyle w:val="Paragraphedeliste"/>
        <w:numPr>
          <w:ilvl w:val="0"/>
          <w:numId w:val="19"/>
        </w:numPr>
      </w:pPr>
      <w:r w:rsidRPr="00AA75F4">
        <w:t>Attention aux changements soudains</w:t>
      </w:r>
      <w:r w:rsidR="00AA75F4" w:rsidRPr="00AA75F4">
        <w:t> !</w:t>
      </w:r>
      <w:r w:rsidR="00AA75F4" w:rsidRPr="00AA75F4">
        <w:rPr>
          <w:b/>
          <w:bCs/>
        </w:rPr>
        <w:t xml:space="preserve"> </w:t>
      </w:r>
      <w:r w:rsidR="00284B19">
        <w:t xml:space="preserve">Si vous avez décidé de changer </w:t>
      </w:r>
      <w:r w:rsidR="009D6822">
        <w:t xml:space="preserve">de marque de croquettes </w:t>
      </w:r>
      <w:r w:rsidR="00284B19">
        <w:t>de votre chaton, h</w:t>
      </w:r>
      <w:r w:rsidRPr="00DD2EE5">
        <w:t>abituez</w:t>
      </w:r>
      <w:r w:rsidR="00284B19">
        <w:t>-le</w:t>
      </w:r>
      <w:r w:rsidRPr="00DD2EE5">
        <w:t xml:space="preserve"> petit à petit </w:t>
      </w:r>
      <w:r w:rsidR="00284B19">
        <w:t>en ajoutant le</w:t>
      </w:r>
      <w:r w:rsidR="009D6822">
        <w:t>s</w:t>
      </w:r>
      <w:r w:rsidR="00284B19">
        <w:t xml:space="preserve"> nouvel</w:t>
      </w:r>
      <w:r w:rsidR="009D6822">
        <w:t>les croquettes</w:t>
      </w:r>
      <w:r w:rsidR="00284B19">
        <w:t xml:space="preserve"> </w:t>
      </w:r>
      <w:r w:rsidR="009D6822">
        <w:t>aux</w:t>
      </w:r>
      <w:r w:rsidR="00284B19">
        <w:t xml:space="preserve"> ancien</w:t>
      </w:r>
      <w:r w:rsidR="009D6822">
        <w:t>nes</w:t>
      </w:r>
      <w:r w:rsidR="00284B19">
        <w:t xml:space="preserve"> de façon très progressive et en augmentant la quantité tout en observant la digestion de votre compagnon.</w:t>
      </w:r>
    </w:p>
    <w:p w14:paraId="4CF84657" w14:textId="682733F8" w:rsidR="003F390B" w:rsidRDefault="00DD2EE5" w:rsidP="003F390B">
      <w:pPr>
        <w:pStyle w:val="Paragraphedeliste"/>
        <w:numPr>
          <w:ilvl w:val="0"/>
          <w:numId w:val="19"/>
        </w:numPr>
      </w:pPr>
      <w:r w:rsidRPr="00AA75F4">
        <w:t>Non aux sucreries</w:t>
      </w:r>
      <w:r w:rsidR="00AA75F4" w:rsidRPr="00AA75F4">
        <w:t xml:space="preserve"> et aux gâteries</w:t>
      </w:r>
      <w:r w:rsidR="003F390B">
        <w:t> !</w:t>
      </w:r>
      <w:r w:rsidR="00AA75F4">
        <w:t xml:space="preserve"> </w:t>
      </w:r>
      <w:r w:rsidR="00DF6F90">
        <w:t>Le sucre sous toutes ses formes est strictement interdit à votre chat</w:t>
      </w:r>
      <w:r w:rsidR="003F390B">
        <w:t xml:space="preserve"> et les gâteries industrielles sont bourrées de céréales et exhausteurs de goût qui ne représentent aucun intérêt pour la santé de votre chat. N’oubliez pas qu’il est plus facile de lui donner de mauvaises habitudes que de s’en défaire)).</w:t>
      </w:r>
    </w:p>
    <w:p w14:paraId="3CB8F393" w14:textId="1874F714" w:rsidR="00CC3889" w:rsidRDefault="00E931E7" w:rsidP="00276AFD">
      <w:pPr>
        <w:pStyle w:val="Paragraphedeliste"/>
        <w:numPr>
          <w:ilvl w:val="0"/>
          <w:numId w:val="19"/>
        </w:numPr>
      </w:pPr>
      <w:r w:rsidRPr="003F390B">
        <w:t>Non au lait de vache</w:t>
      </w:r>
      <w:r w:rsidR="003F390B">
        <w:t xml:space="preserve"> ! </w:t>
      </w:r>
      <w:r>
        <w:t xml:space="preserve">Les chats ne digèrent pas le lait de vache, pas </w:t>
      </w:r>
      <w:r w:rsidR="00DF6F90">
        <w:t>la peine d’</w:t>
      </w:r>
      <w:r w:rsidR="00496143">
        <w:t xml:space="preserve">expérimenter </w:t>
      </w:r>
      <w:r>
        <w:t>!</w:t>
      </w:r>
      <w:r w:rsidR="00DF6F90">
        <w:t xml:space="preserve"> En revanche, une petite cuillère de yahourt grec nature </w:t>
      </w:r>
      <w:r w:rsidR="003427D8">
        <w:t xml:space="preserve">au petit déjeuner </w:t>
      </w:r>
      <w:r w:rsidR="00DF6F90">
        <w:t xml:space="preserve">ne fait pas de mal </w:t>
      </w:r>
      <w:r w:rsidR="003427D8">
        <w:t>aux</w:t>
      </w:r>
      <w:r w:rsidR="00DF6F90">
        <w:t xml:space="preserve"> parents</w:t>
      </w:r>
      <w:r w:rsidR="003427D8">
        <w:t xml:space="preserve"> du vôtre</w:t>
      </w:r>
      <w:r w:rsidR="00DF6F90">
        <w:t>.</w:t>
      </w:r>
    </w:p>
    <w:p w14:paraId="2CE38AE3" w14:textId="77777777" w:rsidR="00A4549F" w:rsidRDefault="000E6C5F" w:rsidP="00A4549F">
      <w:pPr>
        <w:jc w:val="both"/>
      </w:pPr>
      <w:r w:rsidRPr="000E6C5F">
        <w:t>Nous vous conseillons de suivre cette notice concernant l’alimentation car</w:t>
      </w:r>
      <w:r>
        <w:t xml:space="preserve"> la bonne alimentation = </w:t>
      </w:r>
      <w:r w:rsidRPr="000E6C5F">
        <w:t>l</w:t>
      </w:r>
      <w:r>
        <w:t>a</w:t>
      </w:r>
      <w:r w:rsidRPr="000E6C5F">
        <w:t xml:space="preserve"> </w:t>
      </w:r>
      <w:r>
        <w:t xml:space="preserve">bonne santé de votre chat.  Il arrive assez souvent que le </w:t>
      </w:r>
      <w:r w:rsidRPr="000E6C5F">
        <w:t>stress</w:t>
      </w:r>
      <w:r>
        <w:t xml:space="preserve">, le </w:t>
      </w:r>
      <w:r w:rsidRPr="000E6C5F">
        <w:t>changement d’</w:t>
      </w:r>
      <w:r>
        <w:t>eau ou de</w:t>
      </w:r>
      <w:r w:rsidR="001653C4">
        <w:t xml:space="preserve"> </w:t>
      </w:r>
      <w:r>
        <w:t>nouvelles bactéries</w:t>
      </w:r>
      <w:r w:rsidRPr="000E6C5F">
        <w:t xml:space="preserve"> provoque</w:t>
      </w:r>
      <w:r>
        <w:t>nt</w:t>
      </w:r>
      <w:r w:rsidRPr="000E6C5F">
        <w:t xml:space="preserve"> une diarrhée chez un jeune chaton</w:t>
      </w:r>
      <w:r>
        <w:t xml:space="preserve"> après le départ dans sa nouvelle famille</w:t>
      </w:r>
      <w:r w:rsidRPr="000E6C5F">
        <w:t>.</w:t>
      </w:r>
      <w:r w:rsidR="001653C4">
        <w:t xml:space="preserve"> Si malgré la diarrhée votre chaton mange, joue et prend du poids, pas d’inquiétude, sa digestion va se stabiliser dans les jours qui suivent. Au cas où son poids stagne, on vous conseille de l’emmener chez un véto et demander un antibiotique à spectre large. </w:t>
      </w:r>
    </w:p>
    <w:p w14:paraId="17EC5B2F" w14:textId="6172CC0D" w:rsidR="00F21961" w:rsidRPr="00F21961" w:rsidRDefault="001653C4" w:rsidP="00F21961">
      <w:pPr>
        <w:jc w:val="both"/>
        <w:rPr>
          <w:b/>
          <w:bCs/>
        </w:rPr>
      </w:pPr>
      <w:r w:rsidRPr="001653C4">
        <w:rPr>
          <w:b/>
          <w:bCs/>
        </w:rPr>
        <w:t>Attention !</w:t>
      </w:r>
      <w:r>
        <w:t xml:space="preserve"> </w:t>
      </w:r>
      <w:r w:rsidRPr="00A4549F">
        <w:rPr>
          <w:b/>
          <w:bCs/>
        </w:rPr>
        <w:t xml:space="preserve">Ne changez surtout pas son alimentation habituelle car elle ne peut en aucun cas être à l’origine de la diarrhée et parce que les croquettes que le vétérinaire vous proposera pour calmer la diarrhée vont forcément contenir des céréales </w:t>
      </w:r>
      <w:r w:rsidR="00F21961">
        <w:rPr>
          <w:b/>
          <w:bCs/>
        </w:rPr>
        <w:t>ce qui</w:t>
      </w:r>
      <w:r w:rsidRPr="00A4549F">
        <w:rPr>
          <w:b/>
          <w:bCs/>
        </w:rPr>
        <w:t xml:space="preserve"> </w:t>
      </w:r>
      <w:r w:rsidR="00A4549F" w:rsidRPr="00A4549F">
        <w:rPr>
          <w:b/>
          <w:bCs/>
        </w:rPr>
        <w:t>amplifiera le problème car il n’y est pas habitué !</w:t>
      </w:r>
    </w:p>
    <w:p w14:paraId="56B5B984" w14:textId="3190AF1A" w:rsidR="00086000" w:rsidRPr="002B0E4C" w:rsidRDefault="00A4549F" w:rsidP="00CC3889">
      <w:pPr>
        <w:jc w:val="center"/>
        <w:rPr>
          <w:b/>
          <w:bCs/>
        </w:rPr>
      </w:pPr>
      <w:r w:rsidRPr="00276AFD">
        <w:rPr>
          <w:noProof/>
        </w:rPr>
        <w:drawing>
          <wp:anchor distT="0" distB="0" distL="114300" distR="114300" simplePos="0" relativeHeight="251662336" behindDoc="1" locked="0" layoutInCell="1" allowOverlap="1" wp14:anchorId="0112B65B" wp14:editId="095356E8">
            <wp:simplePos x="0" y="0"/>
            <wp:positionH relativeFrom="column">
              <wp:posOffset>4846955</wp:posOffset>
            </wp:positionH>
            <wp:positionV relativeFrom="paragraph">
              <wp:posOffset>220345</wp:posOffset>
            </wp:positionV>
            <wp:extent cx="1005288" cy="1999615"/>
            <wp:effectExtent l="0" t="0" r="4445" b="63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5288" cy="1999615"/>
                    </a:xfrm>
                    <a:prstGeom prst="rect">
                      <a:avLst/>
                    </a:prstGeom>
                  </pic:spPr>
                </pic:pic>
              </a:graphicData>
            </a:graphic>
            <wp14:sizeRelH relativeFrom="margin">
              <wp14:pctWidth>0</wp14:pctWidth>
            </wp14:sizeRelH>
            <wp14:sizeRelV relativeFrom="margin">
              <wp14:pctHeight>0</wp14:pctHeight>
            </wp14:sizeRelV>
          </wp:anchor>
        </w:drawing>
      </w:r>
      <w:r w:rsidR="00086000" w:rsidRPr="002B0E4C">
        <w:rPr>
          <w:b/>
          <w:bCs/>
        </w:rPr>
        <w:t>SOINS</w:t>
      </w:r>
    </w:p>
    <w:p w14:paraId="718DFFB2" w14:textId="3CC06066" w:rsidR="00CC3889" w:rsidRDefault="009977B8" w:rsidP="000B235A">
      <w:pPr>
        <w:pStyle w:val="Paragraphedeliste"/>
        <w:numPr>
          <w:ilvl w:val="0"/>
          <w:numId w:val="20"/>
        </w:numPr>
        <w:spacing w:after="0" w:line="240" w:lineRule="auto"/>
        <w:jc w:val="both"/>
        <w:rPr>
          <w:b/>
          <w:bCs/>
        </w:rPr>
      </w:pPr>
      <w:r w:rsidRPr="000B235A">
        <w:rPr>
          <w:b/>
          <w:bCs/>
        </w:rPr>
        <w:t>Le shampooing :</w:t>
      </w:r>
    </w:p>
    <w:p w14:paraId="3B3EFBED" w14:textId="77777777" w:rsidR="00A4549F" w:rsidRPr="000B235A" w:rsidRDefault="00A4549F" w:rsidP="00A4549F">
      <w:pPr>
        <w:pStyle w:val="Paragraphedeliste"/>
        <w:spacing w:after="0" w:line="240" w:lineRule="auto"/>
        <w:jc w:val="both"/>
        <w:rPr>
          <w:b/>
          <w:bCs/>
        </w:rPr>
      </w:pPr>
    </w:p>
    <w:p w14:paraId="5546CE95" w14:textId="77777777" w:rsidR="00A4549F" w:rsidRDefault="00A4549F" w:rsidP="00D31D73">
      <w:pPr>
        <w:spacing w:after="0" w:line="240" w:lineRule="auto"/>
        <w:jc w:val="both"/>
      </w:pPr>
      <w:r>
        <w:t>Il serait bon de</w:t>
      </w:r>
      <w:r w:rsidR="00496143" w:rsidRPr="00D31D73">
        <w:t xml:space="preserve"> laver votre chat Sibérien tous les 2-3 mois</w:t>
      </w:r>
      <w:r w:rsidR="003427D8">
        <w:t>,</w:t>
      </w:r>
      <w:r w:rsidR="00496143" w:rsidRPr="00D31D73">
        <w:t xml:space="preserve"> </w:t>
      </w:r>
    </w:p>
    <w:p w14:paraId="7F5A7037" w14:textId="77777777" w:rsidR="00A4549F" w:rsidRDefault="00496143" w:rsidP="00D31D73">
      <w:pPr>
        <w:spacing w:after="0" w:line="240" w:lineRule="auto"/>
        <w:jc w:val="both"/>
      </w:pPr>
      <w:proofErr w:type="gramStart"/>
      <w:r w:rsidRPr="00D31D73">
        <w:t>ce</w:t>
      </w:r>
      <w:r w:rsidR="00CC3889">
        <w:t>la</w:t>
      </w:r>
      <w:proofErr w:type="gramEnd"/>
      <w:r w:rsidRPr="00D31D73">
        <w:t xml:space="preserve"> facilite l’élimination de</w:t>
      </w:r>
      <w:r w:rsidR="00A4549F">
        <w:t>s</w:t>
      </w:r>
      <w:r w:rsidRPr="00D31D73">
        <w:t xml:space="preserve"> poils morts, de graisse et de </w:t>
      </w:r>
    </w:p>
    <w:p w14:paraId="1C0130C1" w14:textId="4B8FE724" w:rsidR="00276AFD" w:rsidRDefault="00496143" w:rsidP="00D31D73">
      <w:pPr>
        <w:spacing w:after="0" w:line="240" w:lineRule="auto"/>
        <w:jc w:val="both"/>
      </w:pPr>
      <w:proofErr w:type="gramStart"/>
      <w:r w:rsidRPr="00D31D73">
        <w:t>poussières</w:t>
      </w:r>
      <w:proofErr w:type="gramEnd"/>
      <w:r w:rsidR="003427D8">
        <w:t>, surtout p</w:t>
      </w:r>
      <w:r w:rsidR="003427D8" w:rsidRPr="00086000">
        <w:t>endant la période de mue</w:t>
      </w:r>
      <w:r w:rsidRPr="00D31D73">
        <w:t>.</w:t>
      </w:r>
      <w:r w:rsidR="00CC3889">
        <w:t xml:space="preserve"> </w:t>
      </w:r>
    </w:p>
    <w:p w14:paraId="6AA31EFA" w14:textId="77777777" w:rsidR="00A4549F" w:rsidRDefault="00A4549F" w:rsidP="00D31D73">
      <w:pPr>
        <w:spacing w:after="0" w:line="240" w:lineRule="auto"/>
        <w:jc w:val="both"/>
      </w:pPr>
    </w:p>
    <w:p w14:paraId="488C40D4" w14:textId="77777777" w:rsidR="00A4549F" w:rsidRDefault="00276AFD" w:rsidP="00D31D73">
      <w:pPr>
        <w:spacing w:after="0" w:line="240" w:lineRule="auto"/>
        <w:jc w:val="both"/>
      </w:pPr>
      <w:r>
        <w:t xml:space="preserve">Nous vous conseillons ce shampooing que vous trouverez chez </w:t>
      </w:r>
    </w:p>
    <w:p w14:paraId="3BD493F4" w14:textId="0F4748CC" w:rsidR="00276AFD" w:rsidRDefault="00276AFD" w:rsidP="00D31D73">
      <w:pPr>
        <w:spacing w:after="0" w:line="240" w:lineRule="auto"/>
        <w:jc w:val="both"/>
      </w:pPr>
      <w:r>
        <w:t>Auchan </w:t>
      </w:r>
      <w:r w:rsidR="00A4549F">
        <w:t xml:space="preserve">et qui a fait ses preuves chez </w:t>
      </w:r>
      <w:proofErr w:type="gramStart"/>
      <w:r w:rsidR="00A4549F">
        <w:t>nous</w:t>
      </w:r>
      <w:r>
        <w:t>:</w:t>
      </w:r>
      <w:proofErr w:type="gramEnd"/>
      <w:r w:rsidRPr="00276AFD">
        <w:rPr>
          <w:noProof/>
        </w:rPr>
        <w:t xml:space="preserve"> </w:t>
      </w:r>
    </w:p>
    <w:p w14:paraId="48DFB322" w14:textId="75425B94" w:rsidR="00276AFD" w:rsidRDefault="00276AFD" w:rsidP="00D31D73">
      <w:pPr>
        <w:spacing w:after="0" w:line="240" w:lineRule="auto"/>
        <w:jc w:val="both"/>
      </w:pPr>
    </w:p>
    <w:p w14:paraId="6A933DF7" w14:textId="288DF525" w:rsidR="00276AFD" w:rsidRDefault="00276AFD" w:rsidP="00D31D73">
      <w:pPr>
        <w:spacing w:after="0" w:line="240" w:lineRule="auto"/>
        <w:jc w:val="both"/>
      </w:pPr>
    </w:p>
    <w:p w14:paraId="6CF4A7AE" w14:textId="641EBB6B" w:rsidR="00496143" w:rsidRPr="00CC3889" w:rsidRDefault="00276AFD" w:rsidP="00D31D73">
      <w:pPr>
        <w:spacing w:after="0" w:line="240" w:lineRule="auto"/>
        <w:jc w:val="both"/>
        <w:rPr>
          <w:b/>
          <w:bCs/>
        </w:rPr>
      </w:pPr>
      <w:r>
        <w:t xml:space="preserve"> </w:t>
      </w:r>
    </w:p>
    <w:p w14:paraId="4CA48D70" w14:textId="0C0AEE7C" w:rsidR="00365C41" w:rsidRDefault="00365C41" w:rsidP="00365C41">
      <w:pPr>
        <w:spacing w:after="0" w:line="240" w:lineRule="auto"/>
        <w:jc w:val="both"/>
        <w:rPr>
          <w:b/>
          <w:bCs/>
        </w:rPr>
      </w:pPr>
    </w:p>
    <w:p w14:paraId="1A6BC3C5" w14:textId="77777777" w:rsidR="00F21961" w:rsidRDefault="00F21961" w:rsidP="00365C41">
      <w:pPr>
        <w:spacing w:after="0" w:line="240" w:lineRule="auto"/>
        <w:jc w:val="both"/>
        <w:rPr>
          <w:b/>
          <w:bCs/>
        </w:rPr>
      </w:pPr>
    </w:p>
    <w:p w14:paraId="26CF4DC5" w14:textId="0B50891B" w:rsidR="00CC3889" w:rsidRDefault="000A5774" w:rsidP="00365C41">
      <w:pPr>
        <w:pStyle w:val="Paragraphedeliste"/>
        <w:numPr>
          <w:ilvl w:val="0"/>
          <w:numId w:val="20"/>
        </w:numPr>
        <w:spacing w:after="0" w:line="240" w:lineRule="auto"/>
        <w:jc w:val="both"/>
        <w:rPr>
          <w:b/>
          <w:bCs/>
        </w:rPr>
      </w:pPr>
      <w:r>
        <w:rPr>
          <w:noProof/>
        </w:rPr>
        <w:lastRenderedPageBreak/>
        <w:drawing>
          <wp:anchor distT="0" distB="0" distL="114300" distR="114300" simplePos="0" relativeHeight="251658240" behindDoc="1" locked="0" layoutInCell="1" allowOverlap="1" wp14:anchorId="679191E1" wp14:editId="4091A4B4">
            <wp:simplePos x="0" y="0"/>
            <wp:positionH relativeFrom="column">
              <wp:posOffset>4072255</wp:posOffset>
            </wp:positionH>
            <wp:positionV relativeFrom="paragraph">
              <wp:posOffset>1905</wp:posOffset>
            </wp:positionV>
            <wp:extent cx="1784350" cy="828564"/>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4350" cy="828564"/>
                    </a:xfrm>
                    <a:prstGeom prst="rect">
                      <a:avLst/>
                    </a:prstGeom>
                    <a:noFill/>
                    <a:ln>
                      <a:noFill/>
                    </a:ln>
                  </pic:spPr>
                </pic:pic>
              </a:graphicData>
            </a:graphic>
            <wp14:sizeRelH relativeFrom="page">
              <wp14:pctWidth>0</wp14:pctWidth>
            </wp14:sizeRelH>
            <wp14:sizeRelV relativeFrom="page">
              <wp14:pctHeight>0</wp14:pctHeight>
            </wp14:sizeRelV>
          </wp:anchor>
        </w:drawing>
      </w:r>
      <w:r w:rsidR="00CC3889" w:rsidRPr="00365C41">
        <w:rPr>
          <w:b/>
          <w:bCs/>
        </w:rPr>
        <w:t>Le brossage :</w:t>
      </w:r>
    </w:p>
    <w:p w14:paraId="75C59A35" w14:textId="1C5BDD96" w:rsidR="00710DAE" w:rsidRPr="00365C41" w:rsidRDefault="00710DAE" w:rsidP="00710DAE">
      <w:pPr>
        <w:pStyle w:val="Paragraphedeliste"/>
        <w:spacing w:after="0" w:line="240" w:lineRule="auto"/>
        <w:jc w:val="both"/>
        <w:rPr>
          <w:b/>
          <w:bCs/>
        </w:rPr>
      </w:pPr>
    </w:p>
    <w:p w14:paraId="4EE78AC9" w14:textId="77777777" w:rsidR="00710DAE" w:rsidRDefault="00086000" w:rsidP="00D31D73">
      <w:pPr>
        <w:spacing w:after="0" w:line="240" w:lineRule="auto"/>
        <w:jc w:val="both"/>
      </w:pPr>
      <w:r w:rsidRPr="00086000">
        <w:t xml:space="preserve">Le Sibérien ne demande pas de soin particulier : un brossage </w:t>
      </w:r>
    </w:p>
    <w:p w14:paraId="7906194C" w14:textId="298281B1" w:rsidR="00710DAE" w:rsidRDefault="00086000" w:rsidP="00D31D73">
      <w:pPr>
        <w:spacing w:after="0" w:line="240" w:lineRule="auto"/>
        <w:jc w:val="both"/>
      </w:pPr>
      <w:proofErr w:type="gramStart"/>
      <w:r w:rsidRPr="00086000">
        <w:t>par</w:t>
      </w:r>
      <w:proofErr w:type="gramEnd"/>
      <w:r w:rsidRPr="00086000">
        <w:t xml:space="preserve"> semaine suffit</w:t>
      </w:r>
      <w:r w:rsidR="003F390B">
        <w:t xml:space="preserve"> mais certains chats adorent la procédure, </w:t>
      </w:r>
    </w:p>
    <w:p w14:paraId="691C322E" w14:textId="5D9D5D03" w:rsidR="003F390B" w:rsidRDefault="003F390B" w:rsidP="00D31D73">
      <w:pPr>
        <w:spacing w:after="0" w:line="240" w:lineRule="auto"/>
        <w:jc w:val="both"/>
      </w:pPr>
      <w:proofErr w:type="gramStart"/>
      <w:r>
        <w:t>ce</w:t>
      </w:r>
      <w:proofErr w:type="gramEnd"/>
      <w:r>
        <w:t xml:space="preserve"> sera donc à vous de voir</w:t>
      </w:r>
      <w:r w:rsidR="00086000" w:rsidRPr="00086000">
        <w:t>.</w:t>
      </w:r>
      <w:r w:rsidR="009977B8">
        <w:t xml:space="preserve"> </w:t>
      </w:r>
    </w:p>
    <w:p w14:paraId="7EF2CFA7" w14:textId="53A5E946" w:rsidR="009430CF" w:rsidRDefault="000A5774" w:rsidP="00D31D73">
      <w:pPr>
        <w:spacing w:after="0" w:line="240" w:lineRule="auto"/>
        <w:jc w:val="both"/>
      </w:pPr>
      <w:r w:rsidRPr="00217E07">
        <w:drawing>
          <wp:anchor distT="0" distB="0" distL="114300" distR="114300" simplePos="0" relativeHeight="251663360" behindDoc="1" locked="0" layoutInCell="1" allowOverlap="1" wp14:anchorId="4C7CC3D0" wp14:editId="552A2BE8">
            <wp:simplePos x="0" y="0"/>
            <wp:positionH relativeFrom="column">
              <wp:posOffset>4351655</wp:posOffset>
            </wp:positionH>
            <wp:positionV relativeFrom="paragraph">
              <wp:posOffset>133350</wp:posOffset>
            </wp:positionV>
            <wp:extent cx="1428750" cy="1310640"/>
            <wp:effectExtent l="0" t="0" r="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8750" cy="1310640"/>
                    </a:xfrm>
                    <a:prstGeom prst="rect">
                      <a:avLst/>
                    </a:prstGeom>
                  </pic:spPr>
                </pic:pic>
              </a:graphicData>
            </a:graphic>
            <wp14:sizeRelH relativeFrom="page">
              <wp14:pctWidth>0</wp14:pctWidth>
            </wp14:sizeRelH>
            <wp14:sizeRelV relativeFrom="page">
              <wp14:pctHeight>0</wp14:pctHeight>
            </wp14:sizeRelV>
          </wp:anchor>
        </w:drawing>
      </w:r>
      <w:r w:rsidR="009977B8">
        <w:t xml:space="preserve">On préfère les peignes mais les brosses sont tout aussi pratiques, </w:t>
      </w:r>
    </w:p>
    <w:p w14:paraId="3EA9761F" w14:textId="61249646" w:rsidR="00862937" w:rsidRDefault="009977B8" w:rsidP="00D31D73">
      <w:pPr>
        <w:spacing w:after="0" w:line="240" w:lineRule="auto"/>
        <w:jc w:val="both"/>
      </w:pPr>
      <w:proofErr w:type="gramStart"/>
      <w:r>
        <w:t>on</w:t>
      </w:r>
      <w:proofErr w:type="gramEnd"/>
      <w:r>
        <w:t xml:space="preserve"> n’a pas vraiment de conseil à vous donner sur ce sujet.</w:t>
      </w:r>
    </w:p>
    <w:p w14:paraId="0A8001FF" w14:textId="62170F5C" w:rsidR="003F390B" w:rsidRDefault="003F390B" w:rsidP="00D31D73">
      <w:pPr>
        <w:spacing w:after="0" w:line="240" w:lineRule="auto"/>
        <w:jc w:val="both"/>
      </w:pPr>
      <w:r>
        <w:t>Voici le type de peigne qu’on utilise </w:t>
      </w:r>
      <w:r w:rsidR="00365C41">
        <w:t xml:space="preserve">en dehors de la mue </w:t>
      </w:r>
      <w:r>
        <w:t>:</w:t>
      </w:r>
    </w:p>
    <w:p w14:paraId="4F99CA78" w14:textId="6D3F2876" w:rsidR="00365C41" w:rsidRDefault="00365C41" w:rsidP="00D31D73">
      <w:pPr>
        <w:spacing w:after="0" w:line="240" w:lineRule="auto"/>
        <w:jc w:val="both"/>
      </w:pPr>
    </w:p>
    <w:p w14:paraId="0C2865BD" w14:textId="17F617D0" w:rsidR="00217E07" w:rsidRDefault="00217E07" w:rsidP="00D31D73">
      <w:pPr>
        <w:spacing w:after="0" w:line="240" w:lineRule="auto"/>
        <w:jc w:val="both"/>
      </w:pPr>
    </w:p>
    <w:p w14:paraId="629A8F8E" w14:textId="77652A94" w:rsidR="00365C41" w:rsidRDefault="00365C41" w:rsidP="00D31D73">
      <w:pPr>
        <w:spacing w:after="0" w:line="240" w:lineRule="auto"/>
        <w:jc w:val="both"/>
      </w:pPr>
    </w:p>
    <w:p w14:paraId="0188E2C4" w14:textId="1EF30736" w:rsidR="001C4425" w:rsidRDefault="00365C41" w:rsidP="00D31D73">
      <w:pPr>
        <w:spacing w:after="0" w:line="240" w:lineRule="auto"/>
        <w:jc w:val="both"/>
      </w:pPr>
      <w:r>
        <w:t>Et voici le modèle que nous recommandons</w:t>
      </w:r>
      <w:r w:rsidR="000E6C5F">
        <w:t xml:space="preserve"> pour la</w:t>
      </w:r>
      <w:r>
        <w:t xml:space="preserve"> période de mue : </w:t>
      </w:r>
    </w:p>
    <w:p w14:paraId="1A85B458" w14:textId="77777777" w:rsidR="001C4425" w:rsidRPr="00496143" w:rsidRDefault="001C4425" w:rsidP="00D31D73">
      <w:pPr>
        <w:spacing w:after="0" w:line="240" w:lineRule="auto"/>
        <w:jc w:val="both"/>
      </w:pPr>
    </w:p>
    <w:p w14:paraId="6CEB988D" w14:textId="77777777" w:rsidR="009430CF" w:rsidRDefault="009430CF" w:rsidP="00D31D73">
      <w:pPr>
        <w:spacing w:after="0" w:line="240" w:lineRule="auto"/>
        <w:jc w:val="both"/>
        <w:rPr>
          <w:b/>
          <w:bCs/>
        </w:rPr>
      </w:pPr>
    </w:p>
    <w:p w14:paraId="04A351BF" w14:textId="78E80DD1" w:rsidR="00276AFD" w:rsidRPr="00276AFD" w:rsidRDefault="009977B8" w:rsidP="00276AFD">
      <w:pPr>
        <w:pStyle w:val="Paragraphedeliste"/>
        <w:numPr>
          <w:ilvl w:val="0"/>
          <w:numId w:val="20"/>
        </w:numPr>
        <w:spacing w:after="0" w:line="240" w:lineRule="auto"/>
        <w:jc w:val="both"/>
        <w:rPr>
          <w:b/>
          <w:bCs/>
        </w:rPr>
      </w:pPr>
      <w:r w:rsidRPr="000B235A">
        <w:rPr>
          <w:b/>
          <w:bCs/>
        </w:rPr>
        <w:t>La litière :</w:t>
      </w:r>
    </w:p>
    <w:p w14:paraId="7F5EF4AA" w14:textId="11100B12" w:rsidR="001C4425" w:rsidRDefault="001C4425" w:rsidP="001C4425">
      <w:pPr>
        <w:spacing w:after="0" w:line="240" w:lineRule="auto"/>
        <w:jc w:val="both"/>
        <w:rPr>
          <w:b/>
          <w:bCs/>
        </w:rPr>
      </w:pPr>
    </w:p>
    <w:p w14:paraId="6F91D018" w14:textId="25AE11C5" w:rsidR="009977B8" w:rsidRDefault="00CD73C9" w:rsidP="00D31D73">
      <w:pPr>
        <w:spacing w:after="0" w:line="240" w:lineRule="auto"/>
        <w:jc w:val="both"/>
      </w:pPr>
      <w:r>
        <w:t xml:space="preserve">Votre chaton est habitué à la litière </w:t>
      </w:r>
      <w:r w:rsidR="009977B8">
        <w:t xml:space="preserve">Compacte Agglomérante. </w:t>
      </w:r>
      <w:r>
        <w:t>On en achète le plus souvent chez LIDL ou chez AUCHAN :</w:t>
      </w:r>
    </w:p>
    <w:p w14:paraId="3E7D4D07" w14:textId="163C3FA3" w:rsidR="00276AFD" w:rsidRDefault="009430CF" w:rsidP="00D31D73">
      <w:pPr>
        <w:spacing w:after="0" w:line="240" w:lineRule="auto"/>
        <w:jc w:val="both"/>
      </w:pPr>
      <w:r>
        <w:rPr>
          <w:noProof/>
        </w:rPr>
        <w:drawing>
          <wp:anchor distT="0" distB="0" distL="114300" distR="114300" simplePos="0" relativeHeight="251660288" behindDoc="1" locked="0" layoutInCell="1" allowOverlap="1" wp14:anchorId="0508D433" wp14:editId="2A91DD84">
            <wp:simplePos x="0" y="0"/>
            <wp:positionH relativeFrom="column">
              <wp:posOffset>3748405</wp:posOffset>
            </wp:positionH>
            <wp:positionV relativeFrom="paragraph">
              <wp:posOffset>59055</wp:posOffset>
            </wp:positionV>
            <wp:extent cx="1695450" cy="169545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00654AC9">
        <w:rPr>
          <w:noProof/>
        </w:rPr>
        <w:drawing>
          <wp:anchor distT="0" distB="0" distL="114300" distR="114300" simplePos="0" relativeHeight="251659264" behindDoc="1" locked="0" layoutInCell="1" allowOverlap="1" wp14:anchorId="1DEB12EB" wp14:editId="3142491D">
            <wp:simplePos x="0" y="0"/>
            <wp:positionH relativeFrom="column">
              <wp:posOffset>674581</wp:posOffset>
            </wp:positionH>
            <wp:positionV relativeFrom="paragraph">
              <wp:posOffset>147956</wp:posOffset>
            </wp:positionV>
            <wp:extent cx="2023533" cy="1517650"/>
            <wp:effectExtent l="0" t="0" r="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0156" cy="152261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90E08" w14:textId="0BAF9D66" w:rsidR="00CD73C9" w:rsidRDefault="00CD73C9" w:rsidP="00D31D73">
      <w:pPr>
        <w:spacing w:after="0" w:line="240" w:lineRule="auto"/>
        <w:jc w:val="both"/>
      </w:pPr>
    </w:p>
    <w:p w14:paraId="42940D55" w14:textId="46589A8E" w:rsidR="00CD73C9" w:rsidRDefault="00CD73C9" w:rsidP="00D31D73">
      <w:pPr>
        <w:spacing w:after="0" w:line="240" w:lineRule="auto"/>
        <w:jc w:val="both"/>
      </w:pPr>
    </w:p>
    <w:p w14:paraId="1F4D32DA" w14:textId="373B52D2" w:rsidR="00CC3889" w:rsidRDefault="00CC3889" w:rsidP="00D31D73">
      <w:pPr>
        <w:spacing w:after="0" w:line="240" w:lineRule="auto"/>
        <w:jc w:val="both"/>
      </w:pPr>
    </w:p>
    <w:p w14:paraId="32ECCDEB" w14:textId="0FF97145" w:rsidR="00CD73C9" w:rsidRDefault="00CD73C9" w:rsidP="00CC3889">
      <w:pPr>
        <w:spacing w:after="0" w:line="240" w:lineRule="auto"/>
        <w:jc w:val="both"/>
      </w:pPr>
    </w:p>
    <w:p w14:paraId="5FD890FA" w14:textId="35F61910" w:rsidR="00CD73C9" w:rsidRDefault="00CD73C9" w:rsidP="00CC3889">
      <w:pPr>
        <w:spacing w:after="0" w:line="240" w:lineRule="auto"/>
        <w:jc w:val="both"/>
      </w:pPr>
    </w:p>
    <w:p w14:paraId="0BC255BD" w14:textId="4386532F" w:rsidR="00CD73C9" w:rsidRDefault="00CD73C9" w:rsidP="00CC3889">
      <w:pPr>
        <w:spacing w:after="0" w:line="240" w:lineRule="auto"/>
        <w:jc w:val="both"/>
      </w:pPr>
    </w:p>
    <w:p w14:paraId="2D50111D" w14:textId="37AF3A06" w:rsidR="00CD73C9" w:rsidRDefault="00CD73C9" w:rsidP="00CC3889">
      <w:pPr>
        <w:spacing w:after="0" w:line="240" w:lineRule="auto"/>
        <w:jc w:val="both"/>
      </w:pPr>
    </w:p>
    <w:p w14:paraId="5C42A679" w14:textId="73064142" w:rsidR="00CD73C9" w:rsidRDefault="00CD73C9" w:rsidP="00CC3889">
      <w:pPr>
        <w:spacing w:after="0" w:line="240" w:lineRule="auto"/>
        <w:jc w:val="both"/>
      </w:pPr>
    </w:p>
    <w:p w14:paraId="43270246" w14:textId="2A929CB9" w:rsidR="000B235A" w:rsidRDefault="000B235A" w:rsidP="00CC3889">
      <w:pPr>
        <w:spacing w:after="0" w:line="240" w:lineRule="auto"/>
        <w:jc w:val="both"/>
      </w:pPr>
    </w:p>
    <w:p w14:paraId="62A0109C" w14:textId="778B596A" w:rsidR="000B235A" w:rsidRDefault="000B235A" w:rsidP="00CC3889">
      <w:pPr>
        <w:spacing w:after="0" w:line="240" w:lineRule="auto"/>
        <w:jc w:val="both"/>
      </w:pPr>
    </w:p>
    <w:p w14:paraId="62CA1FE5" w14:textId="77777777" w:rsidR="00595FF0" w:rsidRDefault="000B235A" w:rsidP="000B235A">
      <w:pPr>
        <w:pStyle w:val="Paragraphedeliste"/>
        <w:numPr>
          <w:ilvl w:val="0"/>
          <w:numId w:val="20"/>
        </w:numPr>
        <w:spacing w:after="0" w:line="240" w:lineRule="auto"/>
        <w:jc w:val="both"/>
      </w:pPr>
      <w:r w:rsidRPr="000B235A">
        <w:rPr>
          <w:b/>
          <w:bCs/>
        </w:rPr>
        <w:t>Autres soins</w:t>
      </w:r>
      <w:r>
        <w:rPr>
          <w:b/>
          <w:bCs/>
        </w:rPr>
        <w:t> :</w:t>
      </w:r>
      <w:r>
        <w:t xml:space="preserve"> </w:t>
      </w:r>
      <w:r w:rsidR="00CC3889" w:rsidRPr="00086000">
        <w:t>Il faudra aussi veiller à vérifier ses oreilles, ses dents (problème de tartre, gingivites ...)</w:t>
      </w:r>
      <w:r w:rsidR="00F26EFC">
        <w:t xml:space="preserve"> et ses yeux</w:t>
      </w:r>
      <w:r w:rsidR="00595FF0">
        <w:t>.</w:t>
      </w:r>
    </w:p>
    <w:p w14:paraId="6A1BCD0E" w14:textId="77777777" w:rsidR="00595FF0" w:rsidRDefault="00595FF0" w:rsidP="00595FF0">
      <w:pPr>
        <w:spacing w:after="0" w:line="240" w:lineRule="auto"/>
        <w:ind w:left="360"/>
        <w:jc w:val="both"/>
      </w:pPr>
    </w:p>
    <w:p w14:paraId="00F8C900" w14:textId="7A0D666D" w:rsidR="000A5774" w:rsidRDefault="00CC3889" w:rsidP="000A5774">
      <w:pPr>
        <w:pStyle w:val="Paragraphedeliste"/>
        <w:numPr>
          <w:ilvl w:val="0"/>
          <w:numId w:val="20"/>
        </w:numPr>
        <w:spacing w:after="0" w:line="240" w:lineRule="auto"/>
        <w:jc w:val="both"/>
      </w:pPr>
      <w:r w:rsidRPr="00086000">
        <w:t xml:space="preserve"> </w:t>
      </w:r>
      <w:r w:rsidR="00595FF0" w:rsidRPr="000A5774">
        <w:rPr>
          <w:b/>
          <w:bCs/>
        </w:rPr>
        <w:t>La vaccination :</w:t>
      </w:r>
      <w:r w:rsidR="00595FF0">
        <w:t xml:space="preserve"> Votre chaton part chez vous complètement vacciné (pour ceux qui ne sortent pas) </w:t>
      </w:r>
      <w:r w:rsidR="000A5774">
        <w:t>ou avec en plus une première injection du vaccin contre la LEUCOSE qu’il faudra compléter dans un mois (</w:t>
      </w:r>
      <w:r w:rsidR="000A5774" w:rsidRPr="000A5774">
        <w:rPr>
          <w:b/>
          <w:bCs/>
        </w:rPr>
        <w:t>uniquement</w:t>
      </w:r>
      <w:r w:rsidR="000A5774">
        <w:t xml:space="preserve"> pour ceux qui iront dehors)</w:t>
      </w:r>
      <w:r w:rsidRPr="00086000">
        <w:t>.</w:t>
      </w:r>
      <w:r w:rsidR="000A5774">
        <w:t xml:space="preserve"> </w:t>
      </w:r>
    </w:p>
    <w:p w14:paraId="3118633E" w14:textId="2CC0379A" w:rsidR="00CC3889" w:rsidRDefault="000A5774" w:rsidP="000A5774">
      <w:pPr>
        <w:spacing w:after="0" w:line="240" w:lineRule="auto"/>
        <w:ind w:left="708"/>
        <w:jc w:val="both"/>
      </w:pPr>
      <w:r>
        <w:t xml:space="preserve">Le rappel des vaccins est fait 1 fois par an à partir de la date de la dernière vaccination. </w:t>
      </w:r>
      <w:r w:rsidR="00CC3889" w:rsidRPr="00086000">
        <w:t xml:space="preserve"> </w:t>
      </w:r>
    </w:p>
    <w:p w14:paraId="285F9A22" w14:textId="77777777" w:rsidR="009430CF" w:rsidRDefault="009430CF" w:rsidP="009430CF">
      <w:pPr>
        <w:spacing w:after="0" w:line="240" w:lineRule="auto"/>
        <w:jc w:val="both"/>
      </w:pPr>
    </w:p>
    <w:p w14:paraId="6C51022B" w14:textId="13BD01F9" w:rsidR="009430CF" w:rsidRPr="009430CF" w:rsidRDefault="009430CF" w:rsidP="000B235A">
      <w:pPr>
        <w:pStyle w:val="Paragraphedeliste"/>
        <w:numPr>
          <w:ilvl w:val="0"/>
          <w:numId w:val="20"/>
        </w:numPr>
        <w:spacing w:after="0" w:line="240" w:lineRule="auto"/>
        <w:jc w:val="both"/>
        <w:rPr>
          <w:b/>
          <w:bCs/>
        </w:rPr>
      </w:pPr>
      <w:r w:rsidRPr="009430CF">
        <w:rPr>
          <w:b/>
          <w:bCs/>
        </w:rPr>
        <w:t xml:space="preserve">Le vermifuge : </w:t>
      </w:r>
      <w:r>
        <w:t>N’oublions qu</w:t>
      </w:r>
      <w:r w:rsidR="00D140DA">
        <w:t>e le</w:t>
      </w:r>
      <w:r>
        <w:t xml:space="preserve"> vermifuge est un poison, c’est pour cela qu’on vous recommande le PANACUR</w:t>
      </w:r>
      <w:r w:rsidR="00D140DA">
        <w:t>, bien plus doux qu</w:t>
      </w:r>
      <w:r w:rsidR="00F357F8">
        <w:t xml:space="preserve">e les </w:t>
      </w:r>
      <w:r w:rsidR="00D140DA">
        <w:t>autres,</w:t>
      </w:r>
      <w:r>
        <w:t xml:space="preserve"> que vous trouverez chez votre vétérinaire ou sur Internet (moins cher). Il est administré sur </w:t>
      </w:r>
      <w:r w:rsidR="00F26EFC">
        <w:t>3 prises 1 fois par jour (à diluer et à envoyer dans la bouche à l’aide d’une petite seringue).</w:t>
      </w:r>
    </w:p>
    <w:p w14:paraId="6A31C309" w14:textId="42913DFF" w:rsidR="009F5088" w:rsidRDefault="00D140DA" w:rsidP="009F5088">
      <w:pPr>
        <w:pStyle w:val="Paragraphedeliste"/>
        <w:spacing w:after="0" w:line="240" w:lineRule="auto"/>
        <w:jc w:val="both"/>
      </w:pPr>
      <w:r>
        <w:t>Tous les chats de notre élevage sont traités 1 fois par an et toutes les femelles gestantes sont traitées en plus 15 jours avant la mise bas.</w:t>
      </w:r>
    </w:p>
    <w:p w14:paraId="590430DC" w14:textId="1DD42E1E" w:rsidR="002B4856" w:rsidRDefault="002B4856" w:rsidP="009F5088">
      <w:pPr>
        <w:pStyle w:val="Paragraphedeliste"/>
        <w:spacing w:after="0" w:line="240" w:lineRule="auto"/>
        <w:jc w:val="both"/>
      </w:pPr>
      <w:r>
        <w:t>On vous conseille de vermifuger votre bébé à 6 mois et ensuite 1 fois par an pour ceux qui ne sortent pas et 2 fois par an pour ceux qui sortent.</w:t>
      </w:r>
    </w:p>
    <w:p w14:paraId="6FFA0226" w14:textId="6531500F" w:rsidR="002B4856" w:rsidRDefault="002B4856" w:rsidP="009F5088">
      <w:pPr>
        <w:pStyle w:val="Paragraphedeliste"/>
        <w:spacing w:after="0" w:line="240" w:lineRule="auto"/>
        <w:jc w:val="both"/>
      </w:pPr>
    </w:p>
    <w:p w14:paraId="2FD92ACA" w14:textId="66D018E5" w:rsidR="002B4856" w:rsidRDefault="00B915D3" w:rsidP="002B4856">
      <w:pPr>
        <w:pStyle w:val="Paragraphedeliste"/>
        <w:numPr>
          <w:ilvl w:val="0"/>
          <w:numId w:val="20"/>
        </w:numPr>
        <w:spacing w:after="0" w:line="240" w:lineRule="auto"/>
        <w:jc w:val="both"/>
      </w:pPr>
      <w:r>
        <w:rPr>
          <w:noProof/>
        </w:rPr>
        <w:drawing>
          <wp:anchor distT="0" distB="0" distL="114300" distR="114300" simplePos="0" relativeHeight="251661312" behindDoc="1" locked="0" layoutInCell="1" allowOverlap="1" wp14:anchorId="509BD321" wp14:editId="184D9D20">
            <wp:simplePos x="0" y="0"/>
            <wp:positionH relativeFrom="column">
              <wp:posOffset>4069080</wp:posOffset>
            </wp:positionH>
            <wp:positionV relativeFrom="paragraph">
              <wp:posOffset>191770</wp:posOffset>
            </wp:positionV>
            <wp:extent cx="1708150" cy="1708150"/>
            <wp:effectExtent l="0" t="0" r="635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8150" cy="1708150"/>
                    </a:xfrm>
                    <a:prstGeom prst="rect">
                      <a:avLst/>
                    </a:prstGeom>
                    <a:noFill/>
                  </pic:spPr>
                </pic:pic>
              </a:graphicData>
            </a:graphic>
            <wp14:sizeRelH relativeFrom="page">
              <wp14:pctWidth>0</wp14:pctWidth>
            </wp14:sizeRelH>
            <wp14:sizeRelV relativeFrom="page">
              <wp14:pctHeight>0</wp14:pctHeight>
            </wp14:sizeRelV>
          </wp:anchor>
        </w:drawing>
      </w:r>
      <w:r w:rsidR="002B4856" w:rsidRPr="002B4856">
        <w:rPr>
          <w:b/>
          <w:bCs/>
        </w:rPr>
        <w:t>Traitement anti-tiques et puces :</w:t>
      </w:r>
      <w:r w:rsidR="002B4856">
        <w:t xml:space="preserve"> uniquement pour les chats qui sortent et de préférence sur conseil du vétérinaire.</w:t>
      </w:r>
    </w:p>
    <w:p w14:paraId="5A63AA9D" w14:textId="72274006" w:rsidR="00CC3889" w:rsidRDefault="00CC3889" w:rsidP="00CC3889">
      <w:pPr>
        <w:spacing w:after="0" w:line="240" w:lineRule="auto"/>
        <w:jc w:val="both"/>
        <w:rPr>
          <w:b/>
          <w:bCs/>
        </w:rPr>
      </w:pPr>
    </w:p>
    <w:p w14:paraId="63739F24" w14:textId="594866D1" w:rsidR="00B915D3" w:rsidRDefault="000B235A" w:rsidP="00B915D3">
      <w:pPr>
        <w:pStyle w:val="Paragraphedeliste"/>
        <w:numPr>
          <w:ilvl w:val="0"/>
          <w:numId w:val="20"/>
        </w:numPr>
        <w:spacing w:after="0" w:line="240" w:lineRule="auto"/>
        <w:jc w:val="both"/>
      </w:pPr>
      <w:r w:rsidRPr="00960533">
        <w:rPr>
          <w:b/>
          <w:bCs/>
        </w:rPr>
        <w:t>Jeux :</w:t>
      </w:r>
      <w:r>
        <w:t xml:space="preserve"> les Sibériens adorent jouer, n’oubliez pas de lui acheter </w:t>
      </w:r>
    </w:p>
    <w:p w14:paraId="022733AD" w14:textId="1FB4169C" w:rsidR="00B915D3" w:rsidRDefault="000B235A" w:rsidP="00B915D3">
      <w:pPr>
        <w:spacing w:after="0" w:line="240" w:lineRule="auto"/>
        <w:ind w:firstLine="708"/>
        <w:jc w:val="both"/>
      </w:pPr>
      <w:proofErr w:type="gramStart"/>
      <w:r>
        <w:t>qqs</w:t>
      </w:r>
      <w:proofErr w:type="gramEnd"/>
      <w:r>
        <w:t xml:space="preserve"> balles, plumeaux, petites souris etc</w:t>
      </w:r>
      <w:r w:rsidR="008201D2">
        <w:t xml:space="preserve">. Un arbre à chat est </w:t>
      </w:r>
    </w:p>
    <w:p w14:paraId="445B8F86" w14:textId="12E659EA" w:rsidR="00CC3889" w:rsidRDefault="008201D2" w:rsidP="00B915D3">
      <w:pPr>
        <w:spacing w:after="0" w:line="240" w:lineRule="auto"/>
        <w:ind w:firstLine="708"/>
        <w:jc w:val="both"/>
      </w:pPr>
      <w:proofErr w:type="gramStart"/>
      <w:r>
        <w:t>indispensable</w:t>
      </w:r>
      <w:proofErr w:type="gramEnd"/>
      <w:r>
        <w:t xml:space="preserve"> car un chat a besoin de se faire les griffes.</w:t>
      </w:r>
    </w:p>
    <w:p w14:paraId="3CE88256" w14:textId="092E6BA0" w:rsidR="000B235A" w:rsidRPr="00CC3889" w:rsidRDefault="000B235A" w:rsidP="000B235A">
      <w:pPr>
        <w:pStyle w:val="Paragraphedeliste"/>
        <w:spacing w:after="0" w:line="240" w:lineRule="auto"/>
        <w:jc w:val="both"/>
      </w:pPr>
    </w:p>
    <w:p w14:paraId="2C3F1D49" w14:textId="43275E0B" w:rsidR="000B235A" w:rsidRDefault="000B235A" w:rsidP="00342AEF">
      <w:pPr>
        <w:spacing w:after="0" w:line="240" w:lineRule="auto"/>
        <w:jc w:val="both"/>
      </w:pPr>
    </w:p>
    <w:p w14:paraId="000B21AB" w14:textId="25BB8DA9" w:rsidR="00595FF0" w:rsidRDefault="00595FF0" w:rsidP="00A5022E">
      <w:pPr>
        <w:pStyle w:val="Paragraphedeliste"/>
        <w:numPr>
          <w:ilvl w:val="0"/>
          <w:numId w:val="20"/>
        </w:numPr>
        <w:spacing w:after="0" w:line="240" w:lineRule="auto"/>
        <w:jc w:val="both"/>
      </w:pPr>
      <w:r w:rsidRPr="00D069DA">
        <w:drawing>
          <wp:anchor distT="0" distB="0" distL="114300" distR="114300" simplePos="0" relativeHeight="251664384" behindDoc="1" locked="0" layoutInCell="1" allowOverlap="1" wp14:anchorId="16294A98" wp14:editId="1C16328E">
            <wp:simplePos x="0" y="0"/>
            <wp:positionH relativeFrom="column">
              <wp:posOffset>4485005</wp:posOffset>
            </wp:positionH>
            <wp:positionV relativeFrom="paragraph">
              <wp:posOffset>43180</wp:posOffset>
            </wp:positionV>
            <wp:extent cx="1295400" cy="1256942"/>
            <wp:effectExtent l="0" t="0" r="0" b="63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5400" cy="1256942"/>
                    </a:xfrm>
                    <a:prstGeom prst="rect">
                      <a:avLst/>
                    </a:prstGeom>
                  </pic:spPr>
                </pic:pic>
              </a:graphicData>
            </a:graphic>
            <wp14:sizeRelH relativeFrom="page">
              <wp14:pctWidth>0</wp14:pctWidth>
            </wp14:sizeRelH>
            <wp14:sizeRelV relativeFrom="page">
              <wp14:pctHeight>0</wp14:pctHeight>
            </wp14:sizeRelV>
          </wp:anchor>
        </w:drawing>
      </w:r>
      <w:r w:rsidR="00F615D4" w:rsidRPr="00F615D4">
        <w:rPr>
          <w:b/>
          <w:bCs/>
        </w:rPr>
        <w:t>Sécurité :</w:t>
      </w:r>
      <w:r w:rsidR="00F615D4">
        <w:t xml:space="preserve"> n’oubliez pas que la défénestration reste la cause </w:t>
      </w:r>
    </w:p>
    <w:p w14:paraId="07259324" w14:textId="4F57B98C" w:rsidR="00595FF0" w:rsidRDefault="00F615D4" w:rsidP="00595FF0">
      <w:pPr>
        <w:pStyle w:val="Paragraphedeliste"/>
        <w:spacing w:after="0" w:line="240" w:lineRule="auto"/>
        <w:jc w:val="both"/>
      </w:pPr>
      <w:r>
        <w:t xml:space="preserve">N1 de mortalité chez les félins. Nous avons protégé nos fenêtres </w:t>
      </w:r>
    </w:p>
    <w:p w14:paraId="24CE18F8" w14:textId="4E49C119" w:rsidR="00595FF0" w:rsidRDefault="00F615D4" w:rsidP="00595FF0">
      <w:pPr>
        <w:pStyle w:val="Paragraphedeliste"/>
        <w:spacing w:after="0" w:line="240" w:lineRule="auto"/>
        <w:jc w:val="both"/>
      </w:pPr>
      <w:proofErr w:type="gramStart"/>
      <w:r>
        <w:t>et</w:t>
      </w:r>
      <w:proofErr w:type="gramEnd"/>
      <w:r>
        <w:t xml:space="preserve"> notre balcon avec un filet très simple à installer</w:t>
      </w:r>
      <w:r w:rsidR="00D069DA">
        <w:t xml:space="preserve">. </w:t>
      </w:r>
    </w:p>
    <w:p w14:paraId="713F1E49" w14:textId="2736438B" w:rsidR="000B235A" w:rsidRDefault="00D069DA" w:rsidP="00595FF0">
      <w:pPr>
        <w:pStyle w:val="Paragraphedeliste"/>
        <w:spacing w:after="0" w:line="240" w:lineRule="auto"/>
        <w:jc w:val="both"/>
      </w:pPr>
      <w:r>
        <w:t>Vous pouvez le trouver ici :</w:t>
      </w:r>
    </w:p>
    <w:p w14:paraId="67C9F958" w14:textId="65A1A8DE" w:rsidR="00595FF0" w:rsidRDefault="00595FF0" w:rsidP="00595FF0">
      <w:pPr>
        <w:pStyle w:val="Paragraphedeliste"/>
        <w:spacing w:after="0" w:line="240" w:lineRule="auto"/>
        <w:jc w:val="both"/>
      </w:pPr>
    </w:p>
    <w:p w14:paraId="05D83C98" w14:textId="539954EE" w:rsidR="00595FF0" w:rsidRDefault="00595FF0" w:rsidP="00595FF0">
      <w:pPr>
        <w:pStyle w:val="Paragraphedeliste"/>
        <w:spacing w:after="0" w:line="240" w:lineRule="auto"/>
        <w:jc w:val="both"/>
      </w:pPr>
    </w:p>
    <w:p w14:paraId="3C5C13C4" w14:textId="336F0FDC" w:rsidR="00595FF0" w:rsidRDefault="00595FF0" w:rsidP="00595FF0">
      <w:pPr>
        <w:pStyle w:val="Paragraphedeliste"/>
        <w:spacing w:after="0" w:line="240" w:lineRule="auto"/>
        <w:jc w:val="both"/>
      </w:pPr>
    </w:p>
    <w:p w14:paraId="46C0339A" w14:textId="77777777" w:rsidR="00595FF0" w:rsidRDefault="00595FF0" w:rsidP="00595FF0">
      <w:pPr>
        <w:pStyle w:val="Paragraphedeliste"/>
        <w:spacing w:after="0" w:line="240" w:lineRule="auto"/>
        <w:jc w:val="both"/>
      </w:pPr>
    </w:p>
    <w:p w14:paraId="0D986C26" w14:textId="68692361" w:rsidR="00D069DA" w:rsidRDefault="00595FF0" w:rsidP="00D069DA">
      <w:pPr>
        <w:pStyle w:val="Paragraphedeliste"/>
        <w:spacing w:after="0" w:line="240" w:lineRule="auto"/>
        <w:jc w:val="both"/>
      </w:pPr>
      <w:r w:rsidRPr="000E6C5F">
        <w:rPr>
          <w:b/>
          <w:bCs/>
        </w:rPr>
        <w:drawing>
          <wp:anchor distT="0" distB="0" distL="114300" distR="114300" simplePos="0" relativeHeight="251665408" behindDoc="1" locked="0" layoutInCell="1" allowOverlap="1" wp14:anchorId="1BDC1C05" wp14:editId="201CC812">
            <wp:simplePos x="0" y="0"/>
            <wp:positionH relativeFrom="column">
              <wp:posOffset>4482465</wp:posOffset>
            </wp:positionH>
            <wp:positionV relativeFrom="paragraph">
              <wp:posOffset>262890</wp:posOffset>
            </wp:positionV>
            <wp:extent cx="1304851" cy="132207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04851" cy="1322070"/>
                    </a:xfrm>
                    <a:prstGeom prst="rect">
                      <a:avLst/>
                    </a:prstGeom>
                  </pic:spPr>
                </pic:pic>
              </a:graphicData>
            </a:graphic>
            <wp14:sizeRelH relativeFrom="page">
              <wp14:pctWidth>0</wp14:pctWidth>
            </wp14:sizeRelH>
            <wp14:sizeRelV relativeFrom="page">
              <wp14:pctHeight>0</wp14:pctHeight>
            </wp14:sizeRelV>
          </wp:anchor>
        </w:drawing>
      </w:r>
      <w:hyperlink r:id="rId15" w:history="1">
        <w:r w:rsidR="00D069DA" w:rsidRPr="00F934A7">
          <w:rPr>
            <w:rStyle w:val="Lienhypertexte"/>
          </w:rPr>
          <w:t>https://www.zooplus.fr/shop/chats/chatieres_filets_protection_chat/filets_protection_balcon/342457?origin=hopps&amp;q=filet&amp;i=1&amp;ro=2</w:t>
        </w:r>
      </w:hyperlink>
      <w:r w:rsidR="00D069DA">
        <w:t xml:space="preserve"> </w:t>
      </w:r>
    </w:p>
    <w:p w14:paraId="7D4593BD" w14:textId="51B966D4" w:rsidR="00D069DA" w:rsidRDefault="00D069DA" w:rsidP="00D069DA">
      <w:pPr>
        <w:pStyle w:val="Paragraphedeliste"/>
        <w:spacing w:after="0" w:line="240" w:lineRule="auto"/>
        <w:jc w:val="both"/>
        <w:rPr>
          <w:b/>
          <w:bCs/>
        </w:rPr>
      </w:pPr>
    </w:p>
    <w:p w14:paraId="54C45F45" w14:textId="10D3829C" w:rsidR="00A13AD7" w:rsidRDefault="00A13AD7" w:rsidP="00342AEF">
      <w:pPr>
        <w:spacing w:after="0" w:line="240" w:lineRule="auto"/>
        <w:jc w:val="both"/>
      </w:pPr>
    </w:p>
    <w:p w14:paraId="37B310BF" w14:textId="1BDF811E" w:rsidR="00595FF0" w:rsidRDefault="00A13AD7" w:rsidP="00A13AD7">
      <w:pPr>
        <w:pStyle w:val="Paragraphedeliste"/>
        <w:numPr>
          <w:ilvl w:val="0"/>
          <w:numId w:val="20"/>
        </w:numPr>
        <w:spacing w:after="0" w:line="240" w:lineRule="auto"/>
        <w:jc w:val="both"/>
      </w:pPr>
      <w:r w:rsidRPr="000E6C5F">
        <w:rPr>
          <w:b/>
          <w:bCs/>
        </w:rPr>
        <w:t>L’herbe à chat</w:t>
      </w:r>
      <w:r>
        <w:t> </w:t>
      </w:r>
      <w:r w:rsidRPr="000E6C5F">
        <w:rPr>
          <w:b/>
          <w:bCs/>
        </w:rPr>
        <w:t>:</w:t>
      </w:r>
      <w:r>
        <w:t xml:space="preserve"> pensez-y, surtout si vous êtes en appartement, </w:t>
      </w:r>
    </w:p>
    <w:p w14:paraId="4D0D9CF4" w14:textId="4F5427C4" w:rsidR="00A13AD7" w:rsidRDefault="00A13AD7" w:rsidP="00595FF0">
      <w:pPr>
        <w:pStyle w:val="Paragraphedeliste"/>
        <w:spacing w:after="0" w:line="240" w:lineRule="auto"/>
        <w:jc w:val="both"/>
      </w:pPr>
      <w:proofErr w:type="gramStart"/>
      <w:r>
        <w:t>l’herbe</w:t>
      </w:r>
      <w:proofErr w:type="gramEnd"/>
      <w:r>
        <w:t xml:space="preserve"> à chat fait beaucoup de bien à votre compagnon à moustaches.</w:t>
      </w:r>
    </w:p>
    <w:p w14:paraId="3736CF8C" w14:textId="2BF0901F" w:rsidR="00A13AD7" w:rsidRDefault="00A13AD7" w:rsidP="00A13AD7">
      <w:pPr>
        <w:spacing w:after="0" w:line="240" w:lineRule="auto"/>
        <w:jc w:val="both"/>
      </w:pPr>
    </w:p>
    <w:p w14:paraId="39EC3B3B" w14:textId="3B7B6596" w:rsidR="00A13AD7" w:rsidRDefault="00A13AD7" w:rsidP="00A13AD7">
      <w:pPr>
        <w:spacing w:after="0" w:line="240" w:lineRule="auto"/>
        <w:jc w:val="both"/>
      </w:pPr>
    </w:p>
    <w:p w14:paraId="10C694ED" w14:textId="17E9F102" w:rsidR="00A13AD7" w:rsidRDefault="00A13AD7" w:rsidP="00A13AD7">
      <w:pPr>
        <w:spacing w:after="0" w:line="240" w:lineRule="auto"/>
        <w:jc w:val="both"/>
      </w:pPr>
    </w:p>
    <w:p w14:paraId="3EE3D73A" w14:textId="77777777" w:rsidR="00595FF0" w:rsidRDefault="00595FF0" w:rsidP="00342AEF">
      <w:pPr>
        <w:spacing w:after="0" w:line="240" w:lineRule="auto"/>
        <w:jc w:val="both"/>
      </w:pPr>
    </w:p>
    <w:p w14:paraId="0026C77F" w14:textId="247F3368" w:rsidR="00342AEF" w:rsidRDefault="00342AEF" w:rsidP="00342AEF">
      <w:pPr>
        <w:spacing w:after="0" w:line="240" w:lineRule="auto"/>
        <w:jc w:val="both"/>
      </w:pPr>
      <w:r>
        <w:t xml:space="preserve">Au cas où il y aurait d’autres animaux à la maison, il est conseillé de garder le </w:t>
      </w:r>
      <w:r w:rsidR="00CC3889">
        <w:t>c</w:t>
      </w:r>
      <w:r>
        <w:t xml:space="preserve">haton dans une pièce à part dans un premier temps et de faire la connaissance avec les autres animaux progressivement et toujours en présence des humains. Le </w:t>
      </w:r>
      <w:r w:rsidR="00CC3889">
        <w:t>c</w:t>
      </w:r>
      <w:r>
        <w:t xml:space="preserve">haton doit se sentir en sécurité dans sa nouvelle maison. </w:t>
      </w:r>
    </w:p>
    <w:p w14:paraId="2D361721" w14:textId="16DF79DB" w:rsidR="006B5A2E" w:rsidRDefault="00342AEF" w:rsidP="00342AEF">
      <w:pPr>
        <w:spacing w:after="0" w:line="240" w:lineRule="auto"/>
        <w:jc w:val="both"/>
      </w:pPr>
      <w:r>
        <w:t xml:space="preserve">De façon générale, la période d’adaptation est de </w:t>
      </w:r>
      <w:r w:rsidR="00BF6707">
        <w:t>2-3</w:t>
      </w:r>
      <w:r>
        <w:t xml:space="preserve"> jours</w:t>
      </w:r>
      <w:r w:rsidR="00400D11">
        <w:t xml:space="preserve"> maximum</w:t>
      </w:r>
      <w:r>
        <w:t>.</w:t>
      </w:r>
    </w:p>
    <w:p w14:paraId="16937ADA" w14:textId="32DCAA3A" w:rsidR="001F73D8" w:rsidRDefault="001F73D8" w:rsidP="00342AEF">
      <w:pPr>
        <w:spacing w:after="0" w:line="240" w:lineRule="auto"/>
        <w:jc w:val="both"/>
      </w:pPr>
    </w:p>
    <w:p w14:paraId="567B5347" w14:textId="77777777" w:rsidR="001F73D8" w:rsidRDefault="001F73D8" w:rsidP="00342AEF">
      <w:pPr>
        <w:spacing w:after="0" w:line="240" w:lineRule="auto"/>
        <w:jc w:val="both"/>
      </w:pPr>
    </w:p>
    <w:p w14:paraId="11ACA24B" w14:textId="633989F2" w:rsidR="006B5A2E" w:rsidRDefault="006B5A2E" w:rsidP="006B5A2E">
      <w:pPr>
        <w:spacing w:after="0" w:line="240" w:lineRule="auto"/>
        <w:jc w:val="center"/>
        <w:rPr>
          <w:b/>
          <w:bCs/>
        </w:rPr>
      </w:pPr>
      <w:r w:rsidRPr="006B5A2E">
        <w:rPr>
          <w:b/>
          <w:bCs/>
        </w:rPr>
        <w:t>LE BUDGET ANNUEL GLOBAL POUR UN CHAT</w:t>
      </w:r>
    </w:p>
    <w:p w14:paraId="316DF0EA" w14:textId="77777777" w:rsidR="00BB6618" w:rsidRDefault="00BB6618" w:rsidP="006B5A2E">
      <w:pPr>
        <w:spacing w:after="0" w:line="240" w:lineRule="auto"/>
        <w:jc w:val="center"/>
        <w:rPr>
          <w:b/>
          <w:bCs/>
        </w:rPr>
      </w:pPr>
    </w:p>
    <w:p w14:paraId="13787F8C" w14:textId="77777777" w:rsidR="006B5A2E" w:rsidRPr="006B5A2E" w:rsidRDefault="006B5A2E" w:rsidP="006B5A2E">
      <w:pPr>
        <w:spacing w:after="0" w:line="240" w:lineRule="auto"/>
        <w:jc w:val="center"/>
        <w:rPr>
          <w:b/>
          <w:bCs/>
        </w:rPr>
      </w:pPr>
    </w:p>
    <w:p w14:paraId="11E96461" w14:textId="77777777" w:rsidR="006B5A2E" w:rsidRDefault="006B5A2E" w:rsidP="006B5A2E">
      <w:pPr>
        <w:spacing w:after="0" w:line="240" w:lineRule="auto"/>
        <w:jc w:val="both"/>
      </w:pPr>
      <w:r>
        <w:t xml:space="preserve">Tous frais confondus, on peut globalement estimer le coût annuel d'un chat à 1000 € la première année, puis 300 à 700 € par an pour les frais de santé et d'entretien courant pour un chat d'âge moyen sans problème de santé particulier. </w:t>
      </w:r>
    </w:p>
    <w:p w14:paraId="10C1E724" w14:textId="5A33D7C4" w:rsidR="006B5A2E" w:rsidRPr="006B5A2E" w:rsidRDefault="006B5A2E" w:rsidP="006B5A2E">
      <w:pPr>
        <w:spacing w:after="0" w:line="240" w:lineRule="auto"/>
        <w:jc w:val="both"/>
      </w:pPr>
      <w:r>
        <w:t xml:space="preserve">Vous pouvez en savoir plus ici : </w:t>
      </w:r>
      <w:hyperlink r:id="rId16" w:history="1">
        <w:r w:rsidRPr="008A70F7">
          <w:rPr>
            <w:rStyle w:val="Lienhypertexte"/>
          </w:rPr>
          <w:t>https://jardinage.lemonde.fr/dossier-2512-combien-coute-chat-budget-annuel.html</w:t>
        </w:r>
      </w:hyperlink>
      <w:r>
        <w:t xml:space="preserve"> </w:t>
      </w:r>
    </w:p>
    <w:sectPr w:rsidR="006B5A2E" w:rsidRPr="006B5A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E57C5"/>
    <w:multiLevelType w:val="multilevel"/>
    <w:tmpl w:val="BB3A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177964"/>
    <w:multiLevelType w:val="multilevel"/>
    <w:tmpl w:val="66B4A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674C3"/>
    <w:multiLevelType w:val="multilevel"/>
    <w:tmpl w:val="522CC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1F6184"/>
    <w:multiLevelType w:val="multilevel"/>
    <w:tmpl w:val="C3901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092CB9"/>
    <w:multiLevelType w:val="multilevel"/>
    <w:tmpl w:val="C100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0C4E23"/>
    <w:multiLevelType w:val="hybridMultilevel"/>
    <w:tmpl w:val="1182139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9CB060A"/>
    <w:multiLevelType w:val="hybridMultilevel"/>
    <w:tmpl w:val="C8DE62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A292647"/>
    <w:multiLevelType w:val="hybridMultilevel"/>
    <w:tmpl w:val="FB7A30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BE3630E"/>
    <w:multiLevelType w:val="multilevel"/>
    <w:tmpl w:val="CCB4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082582"/>
    <w:multiLevelType w:val="multilevel"/>
    <w:tmpl w:val="3C141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B470DA"/>
    <w:multiLevelType w:val="multilevel"/>
    <w:tmpl w:val="3832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E019B9"/>
    <w:multiLevelType w:val="multilevel"/>
    <w:tmpl w:val="F68AA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0A5C4C"/>
    <w:multiLevelType w:val="multilevel"/>
    <w:tmpl w:val="3A86A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EB4606"/>
    <w:multiLevelType w:val="multilevel"/>
    <w:tmpl w:val="2DB6E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D090E"/>
    <w:multiLevelType w:val="multilevel"/>
    <w:tmpl w:val="078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A070680"/>
    <w:multiLevelType w:val="multilevel"/>
    <w:tmpl w:val="F3A00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8722CC"/>
    <w:multiLevelType w:val="hybridMultilevel"/>
    <w:tmpl w:val="CF940A4A"/>
    <w:lvl w:ilvl="0" w:tplc="C18CD2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3E47929"/>
    <w:multiLevelType w:val="multilevel"/>
    <w:tmpl w:val="D5A2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93272B"/>
    <w:multiLevelType w:val="multilevel"/>
    <w:tmpl w:val="B9A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32720D"/>
    <w:multiLevelType w:val="multilevel"/>
    <w:tmpl w:val="35A8B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9974911">
    <w:abstractNumId w:val="11"/>
  </w:num>
  <w:num w:numId="2" w16cid:durableId="281151047">
    <w:abstractNumId w:val="1"/>
  </w:num>
  <w:num w:numId="3" w16cid:durableId="46032009">
    <w:abstractNumId w:val="19"/>
  </w:num>
  <w:num w:numId="4" w16cid:durableId="283656998">
    <w:abstractNumId w:val="17"/>
  </w:num>
  <w:num w:numId="5" w16cid:durableId="1168793278">
    <w:abstractNumId w:val="14"/>
  </w:num>
  <w:num w:numId="6" w16cid:durableId="1399596532">
    <w:abstractNumId w:val="4"/>
  </w:num>
  <w:num w:numId="7" w16cid:durableId="1742866331">
    <w:abstractNumId w:val="9"/>
  </w:num>
  <w:num w:numId="8" w16cid:durableId="495148884">
    <w:abstractNumId w:val="18"/>
  </w:num>
  <w:num w:numId="9" w16cid:durableId="1702972604">
    <w:abstractNumId w:val="13"/>
  </w:num>
  <w:num w:numId="10" w16cid:durableId="466119911">
    <w:abstractNumId w:val="12"/>
  </w:num>
  <w:num w:numId="11" w16cid:durableId="1347512538">
    <w:abstractNumId w:val="2"/>
  </w:num>
  <w:num w:numId="12" w16cid:durableId="1523323333">
    <w:abstractNumId w:val="3"/>
  </w:num>
  <w:num w:numId="13" w16cid:durableId="2059011544">
    <w:abstractNumId w:val="0"/>
  </w:num>
  <w:num w:numId="14" w16cid:durableId="992372485">
    <w:abstractNumId w:val="8"/>
  </w:num>
  <w:num w:numId="15" w16cid:durableId="989670294">
    <w:abstractNumId w:val="15"/>
  </w:num>
  <w:num w:numId="16" w16cid:durableId="686173586">
    <w:abstractNumId w:val="10"/>
  </w:num>
  <w:num w:numId="17" w16cid:durableId="887188216">
    <w:abstractNumId w:val="16"/>
  </w:num>
  <w:num w:numId="18" w16cid:durableId="1152138267">
    <w:abstractNumId w:val="7"/>
  </w:num>
  <w:num w:numId="19" w16cid:durableId="201946868">
    <w:abstractNumId w:val="5"/>
  </w:num>
  <w:num w:numId="20" w16cid:durableId="2012641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E0"/>
    <w:rsid w:val="00070911"/>
    <w:rsid w:val="00086000"/>
    <w:rsid w:val="000A5774"/>
    <w:rsid w:val="000B22DE"/>
    <w:rsid w:val="000B235A"/>
    <w:rsid w:val="000E6C5F"/>
    <w:rsid w:val="00116175"/>
    <w:rsid w:val="00132345"/>
    <w:rsid w:val="001653C4"/>
    <w:rsid w:val="00176115"/>
    <w:rsid w:val="001842B4"/>
    <w:rsid w:val="001A0F5A"/>
    <w:rsid w:val="001C4425"/>
    <w:rsid w:val="001F73D8"/>
    <w:rsid w:val="00217E07"/>
    <w:rsid w:val="00276AFD"/>
    <w:rsid w:val="00284B19"/>
    <w:rsid w:val="002A6233"/>
    <w:rsid w:val="002B0E4C"/>
    <w:rsid w:val="002B4856"/>
    <w:rsid w:val="002B66AA"/>
    <w:rsid w:val="003427D8"/>
    <w:rsid w:val="00342AEF"/>
    <w:rsid w:val="00365C41"/>
    <w:rsid w:val="00380EA2"/>
    <w:rsid w:val="003F390B"/>
    <w:rsid w:val="00400D11"/>
    <w:rsid w:val="00496143"/>
    <w:rsid w:val="005933FF"/>
    <w:rsid w:val="00595FF0"/>
    <w:rsid w:val="005A0CA4"/>
    <w:rsid w:val="00610D17"/>
    <w:rsid w:val="00625438"/>
    <w:rsid w:val="00654AC9"/>
    <w:rsid w:val="00691742"/>
    <w:rsid w:val="006B5A2E"/>
    <w:rsid w:val="006D68D4"/>
    <w:rsid w:val="00701BF2"/>
    <w:rsid w:val="00710DAE"/>
    <w:rsid w:val="00770B85"/>
    <w:rsid w:val="00776E57"/>
    <w:rsid w:val="007C25C7"/>
    <w:rsid w:val="007C72D5"/>
    <w:rsid w:val="008201D2"/>
    <w:rsid w:val="00827A2E"/>
    <w:rsid w:val="00862937"/>
    <w:rsid w:val="0086734F"/>
    <w:rsid w:val="008C3E19"/>
    <w:rsid w:val="008D2B55"/>
    <w:rsid w:val="009062B4"/>
    <w:rsid w:val="00940AA9"/>
    <w:rsid w:val="009430CF"/>
    <w:rsid w:val="00960533"/>
    <w:rsid w:val="009977B8"/>
    <w:rsid w:val="009D6822"/>
    <w:rsid w:val="009F5088"/>
    <w:rsid w:val="00A13AD7"/>
    <w:rsid w:val="00A4549F"/>
    <w:rsid w:val="00A5022E"/>
    <w:rsid w:val="00A95B77"/>
    <w:rsid w:val="00AA1535"/>
    <w:rsid w:val="00AA75F4"/>
    <w:rsid w:val="00B005F2"/>
    <w:rsid w:val="00B915D3"/>
    <w:rsid w:val="00BA63C1"/>
    <w:rsid w:val="00BB6618"/>
    <w:rsid w:val="00BF6707"/>
    <w:rsid w:val="00C103E0"/>
    <w:rsid w:val="00CC3889"/>
    <w:rsid w:val="00CD73C9"/>
    <w:rsid w:val="00D069DA"/>
    <w:rsid w:val="00D140DA"/>
    <w:rsid w:val="00D31D73"/>
    <w:rsid w:val="00D83DC3"/>
    <w:rsid w:val="00DB5828"/>
    <w:rsid w:val="00DD2EE5"/>
    <w:rsid w:val="00DF6F90"/>
    <w:rsid w:val="00E348EF"/>
    <w:rsid w:val="00E931E7"/>
    <w:rsid w:val="00ED1A8B"/>
    <w:rsid w:val="00F21961"/>
    <w:rsid w:val="00F26EFC"/>
    <w:rsid w:val="00F357F8"/>
    <w:rsid w:val="00F46F00"/>
    <w:rsid w:val="00F615D4"/>
    <w:rsid w:val="00F77590"/>
    <w:rsid w:val="00FF13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44A11"/>
  <w15:chartTrackingRefBased/>
  <w15:docId w15:val="{4F88C4AC-684E-4544-A8CE-656C29F49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D2EE5"/>
    <w:rPr>
      <w:color w:val="0563C1" w:themeColor="hyperlink"/>
      <w:u w:val="single"/>
    </w:rPr>
  </w:style>
  <w:style w:type="character" w:styleId="Mentionnonrsolue">
    <w:name w:val="Unresolved Mention"/>
    <w:basedOn w:val="Policepardfaut"/>
    <w:uiPriority w:val="99"/>
    <w:semiHidden/>
    <w:unhideWhenUsed/>
    <w:rsid w:val="00DD2EE5"/>
    <w:rPr>
      <w:color w:val="605E5C"/>
      <w:shd w:val="clear" w:color="auto" w:fill="E1DFDD"/>
    </w:rPr>
  </w:style>
  <w:style w:type="paragraph" w:styleId="Paragraphedeliste">
    <w:name w:val="List Paragraph"/>
    <w:basedOn w:val="Normal"/>
    <w:uiPriority w:val="34"/>
    <w:qFormat/>
    <w:rsid w:val="00DD2E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100524">
      <w:bodyDiv w:val="1"/>
      <w:marLeft w:val="0"/>
      <w:marRight w:val="0"/>
      <w:marTop w:val="0"/>
      <w:marBottom w:val="0"/>
      <w:divBdr>
        <w:top w:val="none" w:sz="0" w:space="0" w:color="auto"/>
        <w:left w:val="none" w:sz="0" w:space="0" w:color="auto"/>
        <w:bottom w:val="none" w:sz="0" w:space="0" w:color="auto"/>
        <w:right w:val="none" w:sz="0" w:space="0" w:color="auto"/>
      </w:divBdr>
    </w:div>
    <w:div w:id="736784229">
      <w:bodyDiv w:val="1"/>
      <w:marLeft w:val="0"/>
      <w:marRight w:val="0"/>
      <w:marTop w:val="0"/>
      <w:marBottom w:val="0"/>
      <w:divBdr>
        <w:top w:val="none" w:sz="0" w:space="0" w:color="auto"/>
        <w:left w:val="none" w:sz="0" w:space="0" w:color="auto"/>
        <w:bottom w:val="none" w:sz="0" w:space="0" w:color="auto"/>
        <w:right w:val="none" w:sz="0" w:space="0" w:color="auto"/>
      </w:divBdr>
    </w:div>
    <w:div w:id="781850224">
      <w:bodyDiv w:val="1"/>
      <w:marLeft w:val="0"/>
      <w:marRight w:val="0"/>
      <w:marTop w:val="0"/>
      <w:marBottom w:val="0"/>
      <w:divBdr>
        <w:top w:val="none" w:sz="0" w:space="0" w:color="auto"/>
        <w:left w:val="none" w:sz="0" w:space="0" w:color="auto"/>
        <w:bottom w:val="none" w:sz="0" w:space="0" w:color="auto"/>
        <w:right w:val="none" w:sz="0" w:space="0" w:color="auto"/>
      </w:divBdr>
    </w:div>
    <w:div w:id="1174684798">
      <w:bodyDiv w:val="1"/>
      <w:marLeft w:val="0"/>
      <w:marRight w:val="0"/>
      <w:marTop w:val="0"/>
      <w:marBottom w:val="0"/>
      <w:divBdr>
        <w:top w:val="none" w:sz="0" w:space="0" w:color="auto"/>
        <w:left w:val="none" w:sz="0" w:space="0" w:color="auto"/>
        <w:bottom w:val="none" w:sz="0" w:space="0" w:color="auto"/>
        <w:right w:val="none" w:sz="0" w:space="0" w:color="auto"/>
      </w:divBdr>
      <w:divsChild>
        <w:div w:id="1852447508">
          <w:marLeft w:val="0"/>
          <w:marRight w:val="0"/>
          <w:marTop w:val="150"/>
          <w:marBottom w:val="0"/>
          <w:divBdr>
            <w:top w:val="none" w:sz="0" w:space="0" w:color="auto"/>
            <w:left w:val="none" w:sz="0" w:space="0" w:color="auto"/>
            <w:bottom w:val="none" w:sz="0" w:space="0" w:color="auto"/>
            <w:right w:val="none" w:sz="0" w:space="0" w:color="auto"/>
          </w:divBdr>
          <w:divsChild>
            <w:div w:id="1326475128">
              <w:marLeft w:val="0"/>
              <w:marRight w:val="0"/>
              <w:marTop w:val="0"/>
              <w:marBottom w:val="0"/>
              <w:divBdr>
                <w:top w:val="none" w:sz="0" w:space="0" w:color="auto"/>
                <w:left w:val="none" w:sz="0" w:space="0" w:color="auto"/>
                <w:bottom w:val="none" w:sz="0" w:space="0" w:color="auto"/>
                <w:right w:val="none" w:sz="0" w:space="0" w:color="auto"/>
              </w:divBdr>
              <w:divsChild>
                <w:div w:id="1940676310">
                  <w:marLeft w:val="0"/>
                  <w:marRight w:val="0"/>
                  <w:marTop w:val="0"/>
                  <w:marBottom w:val="0"/>
                  <w:divBdr>
                    <w:top w:val="none" w:sz="0" w:space="0" w:color="auto"/>
                    <w:left w:val="none" w:sz="0" w:space="0" w:color="auto"/>
                    <w:bottom w:val="none" w:sz="0" w:space="0" w:color="auto"/>
                    <w:right w:val="none" w:sz="0" w:space="0" w:color="auto"/>
                  </w:divBdr>
                  <w:divsChild>
                    <w:div w:id="1817335980">
                      <w:marLeft w:val="-15"/>
                      <w:marRight w:val="-15"/>
                      <w:marTop w:val="150"/>
                      <w:marBottom w:val="0"/>
                      <w:divBdr>
                        <w:top w:val="none" w:sz="0" w:space="0" w:color="auto"/>
                        <w:left w:val="none" w:sz="0" w:space="0" w:color="auto"/>
                        <w:bottom w:val="none" w:sz="0" w:space="0" w:color="auto"/>
                        <w:right w:val="none" w:sz="0" w:space="0" w:color="auto"/>
                      </w:divBdr>
                      <w:divsChild>
                        <w:div w:id="1995834918">
                          <w:marLeft w:val="0"/>
                          <w:marRight w:val="0"/>
                          <w:marTop w:val="0"/>
                          <w:marBottom w:val="0"/>
                          <w:divBdr>
                            <w:top w:val="none" w:sz="0" w:space="0" w:color="auto"/>
                            <w:left w:val="none" w:sz="0" w:space="0" w:color="auto"/>
                            <w:bottom w:val="none" w:sz="0" w:space="0" w:color="auto"/>
                            <w:right w:val="none" w:sz="0" w:space="0" w:color="auto"/>
                          </w:divBdr>
                          <w:divsChild>
                            <w:div w:id="1348290053">
                              <w:marLeft w:val="0"/>
                              <w:marRight w:val="0"/>
                              <w:marTop w:val="0"/>
                              <w:marBottom w:val="0"/>
                              <w:divBdr>
                                <w:top w:val="none" w:sz="0" w:space="0" w:color="auto"/>
                                <w:left w:val="none" w:sz="0" w:space="0" w:color="auto"/>
                                <w:bottom w:val="none" w:sz="0" w:space="0" w:color="auto"/>
                                <w:right w:val="none" w:sz="0" w:space="0" w:color="auto"/>
                              </w:divBdr>
                              <w:divsChild>
                                <w:div w:id="752748510">
                                  <w:marLeft w:val="0"/>
                                  <w:marRight w:val="0"/>
                                  <w:marTop w:val="0"/>
                                  <w:marBottom w:val="0"/>
                                  <w:divBdr>
                                    <w:top w:val="none" w:sz="0" w:space="0" w:color="auto"/>
                                    <w:left w:val="none" w:sz="0" w:space="0" w:color="auto"/>
                                    <w:bottom w:val="none" w:sz="0" w:space="0" w:color="auto"/>
                                    <w:right w:val="none" w:sz="0" w:space="0" w:color="auto"/>
                                  </w:divBdr>
                                  <w:divsChild>
                                    <w:div w:id="1648197075">
                                      <w:marLeft w:val="0"/>
                                      <w:marRight w:val="0"/>
                                      <w:marTop w:val="0"/>
                                      <w:marBottom w:val="0"/>
                                      <w:divBdr>
                                        <w:top w:val="none" w:sz="0" w:space="0" w:color="auto"/>
                                        <w:left w:val="none" w:sz="0" w:space="0" w:color="auto"/>
                                        <w:bottom w:val="none" w:sz="0" w:space="0" w:color="auto"/>
                                        <w:right w:val="none" w:sz="0" w:space="0" w:color="auto"/>
                                      </w:divBdr>
                                      <w:divsChild>
                                        <w:div w:id="1640719219">
                                          <w:marLeft w:val="0"/>
                                          <w:marRight w:val="0"/>
                                          <w:marTop w:val="150"/>
                                          <w:marBottom w:val="0"/>
                                          <w:divBdr>
                                            <w:top w:val="none" w:sz="0" w:space="0" w:color="auto"/>
                                            <w:left w:val="none" w:sz="0" w:space="0" w:color="auto"/>
                                            <w:bottom w:val="none" w:sz="0" w:space="0" w:color="auto"/>
                                            <w:right w:val="none" w:sz="0" w:space="0" w:color="auto"/>
                                          </w:divBdr>
                                          <w:divsChild>
                                            <w:div w:id="537008266">
                                              <w:marLeft w:val="0"/>
                                              <w:marRight w:val="0"/>
                                              <w:marTop w:val="0"/>
                                              <w:marBottom w:val="0"/>
                                              <w:divBdr>
                                                <w:top w:val="none" w:sz="0" w:space="0" w:color="auto"/>
                                                <w:left w:val="none" w:sz="0" w:space="0" w:color="auto"/>
                                                <w:bottom w:val="none" w:sz="0" w:space="0" w:color="auto"/>
                                                <w:right w:val="none" w:sz="0" w:space="0" w:color="auto"/>
                                              </w:divBdr>
                                              <w:divsChild>
                                                <w:div w:id="2077774594">
                                                  <w:marLeft w:val="0"/>
                                                  <w:marRight w:val="0"/>
                                                  <w:marTop w:val="150"/>
                                                  <w:marBottom w:val="300"/>
                                                  <w:divBdr>
                                                    <w:top w:val="none" w:sz="0" w:space="0" w:color="auto"/>
                                                    <w:left w:val="none" w:sz="0" w:space="0" w:color="auto"/>
                                                    <w:bottom w:val="none" w:sz="0" w:space="0" w:color="auto"/>
                                                    <w:right w:val="none" w:sz="0" w:space="0" w:color="auto"/>
                                                  </w:divBdr>
                                                  <w:divsChild>
                                                    <w:div w:id="88336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9991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1247181899">
                                  <w:marLeft w:val="0"/>
                                  <w:marRight w:val="0"/>
                                  <w:marTop w:val="0"/>
                                  <w:marBottom w:val="0"/>
                                  <w:divBdr>
                                    <w:top w:val="none" w:sz="0" w:space="0" w:color="auto"/>
                                    <w:left w:val="none" w:sz="0" w:space="0" w:color="auto"/>
                                    <w:bottom w:val="none" w:sz="0" w:space="0" w:color="auto"/>
                                    <w:right w:val="none" w:sz="0" w:space="0" w:color="auto"/>
                                  </w:divBdr>
                                  <w:divsChild>
                                    <w:div w:id="741417281">
                                      <w:marLeft w:val="0"/>
                                      <w:marRight w:val="0"/>
                                      <w:marTop w:val="0"/>
                                      <w:marBottom w:val="0"/>
                                      <w:divBdr>
                                        <w:top w:val="none" w:sz="0" w:space="0" w:color="auto"/>
                                        <w:left w:val="none" w:sz="0" w:space="0" w:color="auto"/>
                                        <w:bottom w:val="none" w:sz="0" w:space="0" w:color="auto"/>
                                        <w:right w:val="none" w:sz="0" w:space="0" w:color="auto"/>
                                      </w:divBdr>
                                      <w:divsChild>
                                        <w:div w:id="2088721082">
                                          <w:marLeft w:val="0"/>
                                          <w:marRight w:val="0"/>
                                          <w:marTop w:val="0"/>
                                          <w:marBottom w:val="0"/>
                                          <w:divBdr>
                                            <w:top w:val="none" w:sz="0" w:space="0" w:color="auto"/>
                                            <w:left w:val="none" w:sz="0" w:space="0" w:color="auto"/>
                                            <w:bottom w:val="none" w:sz="0" w:space="0" w:color="auto"/>
                                            <w:right w:val="none" w:sz="0" w:space="0" w:color="auto"/>
                                          </w:divBdr>
                                          <w:divsChild>
                                            <w:div w:id="667290815">
                                              <w:marLeft w:val="-15"/>
                                              <w:marRight w:val="-15"/>
                                              <w:marTop w:val="0"/>
                                              <w:marBottom w:val="0"/>
                                              <w:divBdr>
                                                <w:top w:val="none" w:sz="0" w:space="0" w:color="auto"/>
                                                <w:left w:val="none" w:sz="0" w:space="0" w:color="auto"/>
                                                <w:bottom w:val="none" w:sz="0" w:space="0" w:color="auto"/>
                                                <w:right w:val="none" w:sz="0" w:space="0" w:color="auto"/>
                                              </w:divBdr>
                                              <w:divsChild>
                                                <w:div w:id="196044996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805268110">
                                  <w:marLeft w:val="0"/>
                                  <w:marRight w:val="0"/>
                                  <w:marTop w:val="0"/>
                                  <w:marBottom w:val="0"/>
                                  <w:divBdr>
                                    <w:top w:val="none" w:sz="0" w:space="0" w:color="auto"/>
                                    <w:left w:val="none" w:sz="0" w:space="0" w:color="auto"/>
                                    <w:bottom w:val="none" w:sz="0" w:space="0" w:color="auto"/>
                                    <w:right w:val="none" w:sz="0" w:space="0" w:color="auto"/>
                                  </w:divBdr>
                                  <w:divsChild>
                                    <w:div w:id="1492677887">
                                      <w:marLeft w:val="0"/>
                                      <w:marRight w:val="0"/>
                                      <w:marTop w:val="150"/>
                                      <w:marBottom w:val="0"/>
                                      <w:divBdr>
                                        <w:top w:val="none" w:sz="0" w:space="0" w:color="auto"/>
                                        <w:left w:val="none" w:sz="0" w:space="0" w:color="auto"/>
                                        <w:bottom w:val="none" w:sz="0" w:space="0" w:color="auto"/>
                                        <w:right w:val="none" w:sz="0" w:space="0" w:color="auto"/>
                                      </w:divBdr>
                                      <w:divsChild>
                                        <w:div w:id="121073647">
                                          <w:marLeft w:val="0"/>
                                          <w:marRight w:val="0"/>
                                          <w:marTop w:val="0"/>
                                          <w:marBottom w:val="0"/>
                                          <w:divBdr>
                                            <w:top w:val="none" w:sz="0" w:space="0" w:color="auto"/>
                                            <w:left w:val="none" w:sz="0" w:space="0" w:color="auto"/>
                                            <w:bottom w:val="none" w:sz="0" w:space="0" w:color="auto"/>
                                            <w:right w:val="none" w:sz="0" w:space="0" w:color="auto"/>
                                          </w:divBdr>
                                        </w:div>
                                      </w:divsChild>
                                    </w:div>
                                    <w:div w:id="1628469419">
                                      <w:marLeft w:val="0"/>
                                      <w:marRight w:val="0"/>
                                      <w:marTop w:val="150"/>
                                      <w:marBottom w:val="150"/>
                                      <w:divBdr>
                                        <w:top w:val="single" w:sz="6" w:space="8" w:color="F2F2F2"/>
                                        <w:left w:val="none" w:sz="0" w:space="0" w:color="auto"/>
                                        <w:bottom w:val="none" w:sz="0" w:space="0" w:color="auto"/>
                                        <w:right w:val="none" w:sz="0" w:space="0" w:color="auto"/>
                                      </w:divBdr>
                                      <w:divsChild>
                                        <w:div w:id="932668489">
                                          <w:marLeft w:val="0"/>
                                          <w:marRight w:val="0"/>
                                          <w:marTop w:val="0"/>
                                          <w:marBottom w:val="0"/>
                                          <w:divBdr>
                                            <w:top w:val="none" w:sz="0" w:space="0" w:color="auto"/>
                                            <w:left w:val="none" w:sz="0" w:space="0" w:color="auto"/>
                                            <w:bottom w:val="none" w:sz="0" w:space="0" w:color="auto"/>
                                            <w:right w:val="none" w:sz="0" w:space="0" w:color="auto"/>
                                          </w:divBdr>
                                          <w:divsChild>
                                            <w:div w:id="1675646438">
                                              <w:marLeft w:val="0"/>
                                              <w:marRight w:val="0"/>
                                              <w:marTop w:val="0"/>
                                              <w:marBottom w:val="0"/>
                                              <w:divBdr>
                                                <w:top w:val="none" w:sz="0" w:space="0" w:color="auto"/>
                                                <w:left w:val="none" w:sz="0" w:space="0" w:color="auto"/>
                                                <w:bottom w:val="none" w:sz="0" w:space="0" w:color="auto"/>
                                                <w:right w:val="none" w:sz="0" w:space="0" w:color="auto"/>
                                              </w:divBdr>
                                              <w:divsChild>
                                                <w:div w:id="351881814">
                                                  <w:marLeft w:val="0"/>
                                                  <w:marRight w:val="0"/>
                                                  <w:marTop w:val="0"/>
                                                  <w:marBottom w:val="0"/>
                                                  <w:divBdr>
                                                    <w:top w:val="none" w:sz="0" w:space="0" w:color="auto"/>
                                                    <w:left w:val="none" w:sz="0" w:space="0" w:color="auto"/>
                                                    <w:bottom w:val="none" w:sz="0" w:space="0" w:color="auto"/>
                                                    <w:right w:val="none" w:sz="0" w:space="0" w:color="auto"/>
                                                  </w:divBdr>
                                                  <w:divsChild>
                                                    <w:div w:id="1850438938">
                                                      <w:marLeft w:val="0"/>
                                                      <w:marRight w:val="0"/>
                                                      <w:marTop w:val="0"/>
                                                      <w:marBottom w:val="0"/>
                                                      <w:divBdr>
                                                        <w:top w:val="none" w:sz="0" w:space="0" w:color="auto"/>
                                                        <w:left w:val="none" w:sz="0" w:space="0" w:color="auto"/>
                                                        <w:bottom w:val="none" w:sz="0" w:space="0" w:color="auto"/>
                                                        <w:right w:val="none" w:sz="0" w:space="0" w:color="auto"/>
                                                      </w:divBdr>
                                                      <w:divsChild>
                                                        <w:div w:id="1693458624">
                                                          <w:marLeft w:val="0"/>
                                                          <w:marRight w:val="0"/>
                                                          <w:marTop w:val="0"/>
                                                          <w:marBottom w:val="0"/>
                                                          <w:divBdr>
                                                            <w:top w:val="none" w:sz="0" w:space="0" w:color="auto"/>
                                                            <w:left w:val="none" w:sz="0" w:space="0" w:color="auto"/>
                                                            <w:bottom w:val="none" w:sz="0" w:space="0" w:color="auto"/>
                                                            <w:right w:val="none" w:sz="0" w:space="0" w:color="auto"/>
                                                          </w:divBdr>
                                                          <w:divsChild>
                                                            <w:div w:id="92945121">
                                                              <w:marLeft w:val="-15"/>
                                                              <w:marRight w:val="-15"/>
                                                              <w:marTop w:val="0"/>
                                                              <w:marBottom w:val="0"/>
                                                              <w:divBdr>
                                                                <w:top w:val="none" w:sz="0" w:space="0" w:color="auto"/>
                                                                <w:left w:val="none" w:sz="0" w:space="0" w:color="auto"/>
                                                                <w:bottom w:val="none" w:sz="0" w:space="0" w:color="auto"/>
                                                                <w:right w:val="none" w:sz="0" w:space="0" w:color="auto"/>
                                                              </w:divBdr>
                                                              <w:divsChild>
                                                                <w:div w:id="1817331092">
                                                                  <w:marLeft w:val="0"/>
                                                                  <w:marRight w:val="0"/>
                                                                  <w:marTop w:val="0"/>
                                                                  <w:marBottom w:val="0"/>
                                                                  <w:divBdr>
                                                                    <w:top w:val="none" w:sz="0" w:space="0" w:color="auto"/>
                                                                    <w:left w:val="none" w:sz="0" w:space="0" w:color="auto"/>
                                                                    <w:bottom w:val="none" w:sz="0" w:space="0" w:color="auto"/>
                                                                    <w:right w:val="none" w:sz="0" w:space="0" w:color="auto"/>
                                                                  </w:divBdr>
                                                                  <w:divsChild>
                                                                    <w:div w:id="278493708">
                                                                      <w:marLeft w:val="0"/>
                                                                      <w:marRight w:val="0"/>
                                                                      <w:marTop w:val="0"/>
                                                                      <w:marBottom w:val="0"/>
                                                                      <w:divBdr>
                                                                        <w:top w:val="none" w:sz="0" w:space="0" w:color="auto"/>
                                                                        <w:left w:val="none" w:sz="0" w:space="0" w:color="auto"/>
                                                                        <w:bottom w:val="none" w:sz="0" w:space="0" w:color="auto"/>
                                                                        <w:right w:val="none" w:sz="0" w:space="0" w:color="auto"/>
                                                                      </w:divBdr>
                                                                    </w:div>
                                                                    <w:div w:id="1029332568">
                                                                      <w:marLeft w:val="0"/>
                                                                      <w:marRight w:val="0"/>
                                                                      <w:marTop w:val="0"/>
                                                                      <w:marBottom w:val="0"/>
                                                                      <w:divBdr>
                                                                        <w:top w:val="none" w:sz="0" w:space="0" w:color="auto"/>
                                                                        <w:left w:val="none" w:sz="0" w:space="0" w:color="auto"/>
                                                                        <w:bottom w:val="none" w:sz="0" w:space="0" w:color="auto"/>
                                                                        <w:right w:val="none" w:sz="0" w:space="0" w:color="auto"/>
                                                                      </w:divBdr>
                                                                    </w:div>
                                                                  </w:divsChild>
                                                                </w:div>
                                                                <w:div w:id="652370751">
                                                                  <w:marLeft w:val="765"/>
                                                                  <w:marRight w:val="0"/>
                                                                  <w:marTop w:val="0"/>
                                                                  <w:marBottom w:val="0"/>
                                                                  <w:divBdr>
                                                                    <w:top w:val="none" w:sz="0" w:space="0" w:color="auto"/>
                                                                    <w:left w:val="none" w:sz="0" w:space="0" w:color="auto"/>
                                                                    <w:bottom w:val="none" w:sz="0" w:space="0" w:color="auto"/>
                                                                    <w:right w:val="none" w:sz="0" w:space="0" w:color="auto"/>
                                                                  </w:divBdr>
                                                                  <w:divsChild>
                                                                    <w:div w:id="1639842584">
                                                                      <w:marLeft w:val="0"/>
                                                                      <w:marRight w:val="0"/>
                                                                      <w:marTop w:val="0"/>
                                                                      <w:marBottom w:val="0"/>
                                                                      <w:divBdr>
                                                                        <w:top w:val="none" w:sz="0" w:space="0" w:color="auto"/>
                                                                        <w:left w:val="none" w:sz="0" w:space="0" w:color="auto"/>
                                                                        <w:bottom w:val="none" w:sz="0" w:space="0" w:color="auto"/>
                                                                        <w:right w:val="none" w:sz="0" w:space="0" w:color="auto"/>
                                                                      </w:divBdr>
                                                                      <w:divsChild>
                                                                        <w:div w:id="1658611359">
                                                                          <w:marLeft w:val="150"/>
                                                                          <w:marRight w:val="0"/>
                                                                          <w:marTop w:val="0"/>
                                                                          <w:marBottom w:val="0"/>
                                                                          <w:divBdr>
                                                                            <w:top w:val="none" w:sz="0" w:space="0" w:color="auto"/>
                                                                            <w:left w:val="none" w:sz="0" w:space="0" w:color="auto"/>
                                                                            <w:bottom w:val="none" w:sz="0" w:space="0" w:color="auto"/>
                                                                            <w:right w:val="none" w:sz="0" w:space="0" w:color="auto"/>
                                                                          </w:divBdr>
                                                                        </w:div>
                                                                        <w:div w:id="22446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613809">
                                              <w:marLeft w:val="0"/>
                                              <w:marRight w:val="0"/>
                                              <w:marTop w:val="0"/>
                                              <w:marBottom w:val="0"/>
                                              <w:divBdr>
                                                <w:top w:val="none" w:sz="0" w:space="0" w:color="auto"/>
                                                <w:left w:val="none" w:sz="0" w:space="0" w:color="auto"/>
                                                <w:bottom w:val="none" w:sz="0" w:space="0" w:color="auto"/>
                                                <w:right w:val="none" w:sz="0" w:space="0" w:color="auto"/>
                                              </w:divBdr>
                                              <w:divsChild>
                                                <w:div w:id="1268854458">
                                                  <w:marLeft w:val="0"/>
                                                  <w:marRight w:val="0"/>
                                                  <w:marTop w:val="0"/>
                                                  <w:marBottom w:val="0"/>
                                                  <w:divBdr>
                                                    <w:top w:val="none" w:sz="0" w:space="0" w:color="auto"/>
                                                    <w:left w:val="none" w:sz="0" w:space="0" w:color="auto"/>
                                                    <w:bottom w:val="none" w:sz="0" w:space="0" w:color="auto"/>
                                                    <w:right w:val="none" w:sz="0" w:space="0" w:color="auto"/>
                                                  </w:divBdr>
                                                  <w:divsChild>
                                                    <w:div w:id="342899191">
                                                      <w:marLeft w:val="0"/>
                                                      <w:marRight w:val="0"/>
                                                      <w:marTop w:val="0"/>
                                                      <w:marBottom w:val="0"/>
                                                      <w:divBdr>
                                                        <w:top w:val="none" w:sz="0" w:space="0" w:color="auto"/>
                                                        <w:left w:val="none" w:sz="0" w:space="0" w:color="auto"/>
                                                        <w:bottom w:val="none" w:sz="0" w:space="0" w:color="auto"/>
                                                        <w:right w:val="none" w:sz="0" w:space="0" w:color="auto"/>
                                                      </w:divBdr>
                                                      <w:divsChild>
                                                        <w:div w:id="30888442">
                                                          <w:marLeft w:val="0"/>
                                                          <w:marRight w:val="0"/>
                                                          <w:marTop w:val="0"/>
                                                          <w:marBottom w:val="0"/>
                                                          <w:divBdr>
                                                            <w:top w:val="none" w:sz="0" w:space="0" w:color="auto"/>
                                                            <w:left w:val="none" w:sz="0" w:space="0" w:color="auto"/>
                                                            <w:bottom w:val="none" w:sz="0" w:space="0" w:color="auto"/>
                                                            <w:right w:val="none" w:sz="0" w:space="0" w:color="auto"/>
                                                          </w:divBdr>
                                                          <w:divsChild>
                                                            <w:div w:id="1886945119">
                                                              <w:marLeft w:val="-15"/>
                                                              <w:marRight w:val="-15"/>
                                                              <w:marTop w:val="0"/>
                                                              <w:marBottom w:val="0"/>
                                                              <w:divBdr>
                                                                <w:top w:val="none" w:sz="0" w:space="0" w:color="auto"/>
                                                                <w:left w:val="none" w:sz="0" w:space="0" w:color="auto"/>
                                                                <w:bottom w:val="none" w:sz="0" w:space="0" w:color="auto"/>
                                                                <w:right w:val="none" w:sz="0" w:space="0" w:color="auto"/>
                                                              </w:divBdr>
                                                              <w:divsChild>
                                                                <w:div w:id="1397433564">
                                                                  <w:marLeft w:val="0"/>
                                                                  <w:marRight w:val="0"/>
                                                                  <w:marTop w:val="0"/>
                                                                  <w:marBottom w:val="0"/>
                                                                  <w:divBdr>
                                                                    <w:top w:val="none" w:sz="0" w:space="0" w:color="auto"/>
                                                                    <w:left w:val="none" w:sz="0" w:space="0" w:color="auto"/>
                                                                    <w:bottom w:val="none" w:sz="0" w:space="0" w:color="auto"/>
                                                                    <w:right w:val="none" w:sz="0" w:space="0" w:color="auto"/>
                                                                  </w:divBdr>
                                                                  <w:divsChild>
                                                                    <w:div w:id="2087068956">
                                                                      <w:marLeft w:val="0"/>
                                                                      <w:marRight w:val="0"/>
                                                                      <w:marTop w:val="0"/>
                                                                      <w:marBottom w:val="0"/>
                                                                      <w:divBdr>
                                                                        <w:top w:val="none" w:sz="0" w:space="0" w:color="auto"/>
                                                                        <w:left w:val="none" w:sz="0" w:space="0" w:color="auto"/>
                                                                        <w:bottom w:val="none" w:sz="0" w:space="0" w:color="auto"/>
                                                                        <w:right w:val="none" w:sz="0" w:space="0" w:color="auto"/>
                                                                      </w:divBdr>
                                                                    </w:div>
                                                                    <w:div w:id="649871630">
                                                                      <w:marLeft w:val="0"/>
                                                                      <w:marRight w:val="0"/>
                                                                      <w:marTop w:val="0"/>
                                                                      <w:marBottom w:val="0"/>
                                                                      <w:divBdr>
                                                                        <w:top w:val="none" w:sz="0" w:space="0" w:color="auto"/>
                                                                        <w:left w:val="none" w:sz="0" w:space="0" w:color="auto"/>
                                                                        <w:bottom w:val="none" w:sz="0" w:space="0" w:color="auto"/>
                                                                        <w:right w:val="none" w:sz="0" w:space="0" w:color="auto"/>
                                                                      </w:divBdr>
                                                                    </w:div>
                                                                  </w:divsChild>
                                                                </w:div>
                                                                <w:div w:id="968781081">
                                                                  <w:marLeft w:val="765"/>
                                                                  <w:marRight w:val="0"/>
                                                                  <w:marTop w:val="0"/>
                                                                  <w:marBottom w:val="0"/>
                                                                  <w:divBdr>
                                                                    <w:top w:val="none" w:sz="0" w:space="0" w:color="auto"/>
                                                                    <w:left w:val="none" w:sz="0" w:space="0" w:color="auto"/>
                                                                    <w:bottom w:val="none" w:sz="0" w:space="0" w:color="auto"/>
                                                                    <w:right w:val="none" w:sz="0" w:space="0" w:color="auto"/>
                                                                  </w:divBdr>
                                                                  <w:divsChild>
                                                                    <w:div w:id="1697074797">
                                                                      <w:marLeft w:val="0"/>
                                                                      <w:marRight w:val="0"/>
                                                                      <w:marTop w:val="0"/>
                                                                      <w:marBottom w:val="0"/>
                                                                      <w:divBdr>
                                                                        <w:top w:val="none" w:sz="0" w:space="0" w:color="auto"/>
                                                                        <w:left w:val="none" w:sz="0" w:space="0" w:color="auto"/>
                                                                        <w:bottom w:val="none" w:sz="0" w:space="0" w:color="auto"/>
                                                                        <w:right w:val="none" w:sz="0" w:space="0" w:color="auto"/>
                                                                      </w:divBdr>
                                                                      <w:divsChild>
                                                                        <w:div w:id="1190871427">
                                                                          <w:marLeft w:val="150"/>
                                                                          <w:marRight w:val="0"/>
                                                                          <w:marTop w:val="0"/>
                                                                          <w:marBottom w:val="0"/>
                                                                          <w:divBdr>
                                                                            <w:top w:val="none" w:sz="0" w:space="0" w:color="auto"/>
                                                                            <w:left w:val="none" w:sz="0" w:space="0" w:color="auto"/>
                                                                            <w:bottom w:val="none" w:sz="0" w:space="0" w:color="auto"/>
                                                                            <w:right w:val="none" w:sz="0" w:space="0" w:color="auto"/>
                                                                          </w:divBdr>
                                                                        </w:div>
                                                                        <w:div w:id="1700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955221">
                                              <w:marLeft w:val="0"/>
                                              <w:marRight w:val="0"/>
                                              <w:marTop w:val="0"/>
                                              <w:marBottom w:val="0"/>
                                              <w:divBdr>
                                                <w:top w:val="none" w:sz="0" w:space="0" w:color="auto"/>
                                                <w:left w:val="none" w:sz="0" w:space="0" w:color="auto"/>
                                                <w:bottom w:val="none" w:sz="0" w:space="0" w:color="auto"/>
                                                <w:right w:val="none" w:sz="0" w:space="0" w:color="auto"/>
                                              </w:divBdr>
                                              <w:divsChild>
                                                <w:div w:id="691492735">
                                                  <w:marLeft w:val="0"/>
                                                  <w:marRight w:val="0"/>
                                                  <w:marTop w:val="0"/>
                                                  <w:marBottom w:val="0"/>
                                                  <w:divBdr>
                                                    <w:top w:val="none" w:sz="0" w:space="0" w:color="auto"/>
                                                    <w:left w:val="none" w:sz="0" w:space="0" w:color="auto"/>
                                                    <w:bottom w:val="none" w:sz="0" w:space="0" w:color="auto"/>
                                                    <w:right w:val="none" w:sz="0" w:space="0" w:color="auto"/>
                                                  </w:divBdr>
                                                  <w:divsChild>
                                                    <w:div w:id="1919441687">
                                                      <w:marLeft w:val="0"/>
                                                      <w:marRight w:val="0"/>
                                                      <w:marTop w:val="0"/>
                                                      <w:marBottom w:val="0"/>
                                                      <w:divBdr>
                                                        <w:top w:val="none" w:sz="0" w:space="0" w:color="auto"/>
                                                        <w:left w:val="none" w:sz="0" w:space="0" w:color="auto"/>
                                                        <w:bottom w:val="none" w:sz="0" w:space="0" w:color="auto"/>
                                                        <w:right w:val="none" w:sz="0" w:space="0" w:color="auto"/>
                                                      </w:divBdr>
                                                      <w:divsChild>
                                                        <w:div w:id="258367658">
                                                          <w:marLeft w:val="0"/>
                                                          <w:marRight w:val="0"/>
                                                          <w:marTop w:val="0"/>
                                                          <w:marBottom w:val="0"/>
                                                          <w:divBdr>
                                                            <w:top w:val="none" w:sz="0" w:space="0" w:color="auto"/>
                                                            <w:left w:val="none" w:sz="0" w:space="0" w:color="auto"/>
                                                            <w:bottom w:val="none" w:sz="0" w:space="0" w:color="auto"/>
                                                            <w:right w:val="none" w:sz="0" w:space="0" w:color="auto"/>
                                                          </w:divBdr>
                                                          <w:divsChild>
                                                            <w:div w:id="911737393">
                                                              <w:marLeft w:val="-15"/>
                                                              <w:marRight w:val="-15"/>
                                                              <w:marTop w:val="0"/>
                                                              <w:marBottom w:val="0"/>
                                                              <w:divBdr>
                                                                <w:top w:val="none" w:sz="0" w:space="0" w:color="auto"/>
                                                                <w:left w:val="none" w:sz="0" w:space="0" w:color="auto"/>
                                                                <w:bottom w:val="none" w:sz="0" w:space="0" w:color="auto"/>
                                                                <w:right w:val="none" w:sz="0" w:space="0" w:color="auto"/>
                                                              </w:divBdr>
                                                              <w:divsChild>
                                                                <w:div w:id="545794068">
                                                                  <w:marLeft w:val="0"/>
                                                                  <w:marRight w:val="0"/>
                                                                  <w:marTop w:val="0"/>
                                                                  <w:marBottom w:val="0"/>
                                                                  <w:divBdr>
                                                                    <w:top w:val="none" w:sz="0" w:space="0" w:color="auto"/>
                                                                    <w:left w:val="none" w:sz="0" w:space="0" w:color="auto"/>
                                                                    <w:bottom w:val="none" w:sz="0" w:space="0" w:color="auto"/>
                                                                    <w:right w:val="none" w:sz="0" w:space="0" w:color="auto"/>
                                                                  </w:divBdr>
                                                                  <w:divsChild>
                                                                    <w:div w:id="484665411">
                                                                      <w:marLeft w:val="0"/>
                                                                      <w:marRight w:val="0"/>
                                                                      <w:marTop w:val="0"/>
                                                                      <w:marBottom w:val="0"/>
                                                                      <w:divBdr>
                                                                        <w:top w:val="none" w:sz="0" w:space="0" w:color="auto"/>
                                                                        <w:left w:val="none" w:sz="0" w:space="0" w:color="auto"/>
                                                                        <w:bottom w:val="none" w:sz="0" w:space="0" w:color="auto"/>
                                                                        <w:right w:val="none" w:sz="0" w:space="0" w:color="auto"/>
                                                                      </w:divBdr>
                                                                    </w:div>
                                                                    <w:div w:id="1899970035">
                                                                      <w:marLeft w:val="0"/>
                                                                      <w:marRight w:val="0"/>
                                                                      <w:marTop w:val="0"/>
                                                                      <w:marBottom w:val="0"/>
                                                                      <w:divBdr>
                                                                        <w:top w:val="none" w:sz="0" w:space="0" w:color="auto"/>
                                                                        <w:left w:val="none" w:sz="0" w:space="0" w:color="auto"/>
                                                                        <w:bottom w:val="none" w:sz="0" w:space="0" w:color="auto"/>
                                                                        <w:right w:val="none" w:sz="0" w:space="0" w:color="auto"/>
                                                                      </w:divBdr>
                                                                    </w:div>
                                                                  </w:divsChild>
                                                                </w:div>
                                                                <w:div w:id="2122988516">
                                                                  <w:marLeft w:val="765"/>
                                                                  <w:marRight w:val="0"/>
                                                                  <w:marTop w:val="0"/>
                                                                  <w:marBottom w:val="0"/>
                                                                  <w:divBdr>
                                                                    <w:top w:val="none" w:sz="0" w:space="0" w:color="auto"/>
                                                                    <w:left w:val="none" w:sz="0" w:space="0" w:color="auto"/>
                                                                    <w:bottom w:val="none" w:sz="0" w:space="0" w:color="auto"/>
                                                                    <w:right w:val="none" w:sz="0" w:space="0" w:color="auto"/>
                                                                  </w:divBdr>
                                                                  <w:divsChild>
                                                                    <w:div w:id="861359433">
                                                                      <w:marLeft w:val="0"/>
                                                                      <w:marRight w:val="0"/>
                                                                      <w:marTop w:val="0"/>
                                                                      <w:marBottom w:val="0"/>
                                                                      <w:divBdr>
                                                                        <w:top w:val="none" w:sz="0" w:space="0" w:color="auto"/>
                                                                        <w:left w:val="none" w:sz="0" w:space="0" w:color="auto"/>
                                                                        <w:bottom w:val="none" w:sz="0" w:space="0" w:color="auto"/>
                                                                        <w:right w:val="none" w:sz="0" w:space="0" w:color="auto"/>
                                                                      </w:divBdr>
                                                                      <w:divsChild>
                                                                        <w:div w:id="1249655526">
                                                                          <w:marLeft w:val="150"/>
                                                                          <w:marRight w:val="0"/>
                                                                          <w:marTop w:val="0"/>
                                                                          <w:marBottom w:val="0"/>
                                                                          <w:divBdr>
                                                                            <w:top w:val="none" w:sz="0" w:space="0" w:color="auto"/>
                                                                            <w:left w:val="none" w:sz="0" w:space="0" w:color="auto"/>
                                                                            <w:bottom w:val="none" w:sz="0" w:space="0" w:color="auto"/>
                                                                            <w:right w:val="none" w:sz="0" w:space="0" w:color="auto"/>
                                                                          </w:divBdr>
                                                                        </w:div>
                                                                        <w:div w:id="51257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815738">
                                              <w:marLeft w:val="0"/>
                                              <w:marRight w:val="0"/>
                                              <w:marTop w:val="0"/>
                                              <w:marBottom w:val="0"/>
                                              <w:divBdr>
                                                <w:top w:val="none" w:sz="0" w:space="0" w:color="auto"/>
                                                <w:left w:val="none" w:sz="0" w:space="0" w:color="auto"/>
                                                <w:bottom w:val="none" w:sz="0" w:space="0" w:color="auto"/>
                                                <w:right w:val="none" w:sz="0" w:space="0" w:color="auto"/>
                                              </w:divBdr>
                                              <w:divsChild>
                                                <w:div w:id="847720823">
                                                  <w:marLeft w:val="0"/>
                                                  <w:marRight w:val="0"/>
                                                  <w:marTop w:val="0"/>
                                                  <w:marBottom w:val="0"/>
                                                  <w:divBdr>
                                                    <w:top w:val="none" w:sz="0" w:space="0" w:color="auto"/>
                                                    <w:left w:val="none" w:sz="0" w:space="0" w:color="auto"/>
                                                    <w:bottom w:val="none" w:sz="0" w:space="0" w:color="auto"/>
                                                    <w:right w:val="none" w:sz="0" w:space="0" w:color="auto"/>
                                                  </w:divBdr>
                                                  <w:divsChild>
                                                    <w:div w:id="824930970">
                                                      <w:marLeft w:val="0"/>
                                                      <w:marRight w:val="0"/>
                                                      <w:marTop w:val="0"/>
                                                      <w:marBottom w:val="0"/>
                                                      <w:divBdr>
                                                        <w:top w:val="none" w:sz="0" w:space="0" w:color="auto"/>
                                                        <w:left w:val="none" w:sz="0" w:space="0" w:color="auto"/>
                                                        <w:bottom w:val="none" w:sz="0" w:space="0" w:color="auto"/>
                                                        <w:right w:val="none" w:sz="0" w:space="0" w:color="auto"/>
                                                      </w:divBdr>
                                                      <w:divsChild>
                                                        <w:div w:id="2085029022">
                                                          <w:marLeft w:val="0"/>
                                                          <w:marRight w:val="0"/>
                                                          <w:marTop w:val="0"/>
                                                          <w:marBottom w:val="0"/>
                                                          <w:divBdr>
                                                            <w:top w:val="none" w:sz="0" w:space="0" w:color="auto"/>
                                                            <w:left w:val="none" w:sz="0" w:space="0" w:color="auto"/>
                                                            <w:bottom w:val="none" w:sz="0" w:space="0" w:color="auto"/>
                                                            <w:right w:val="none" w:sz="0" w:space="0" w:color="auto"/>
                                                          </w:divBdr>
                                                          <w:divsChild>
                                                            <w:div w:id="1128358582">
                                                              <w:marLeft w:val="-15"/>
                                                              <w:marRight w:val="-15"/>
                                                              <w:marTop w:val="0"/>
                                                              <w:marBottom w:val="0"/>
                                                              <w:divBdr>
                                                                <w:top w:val="none" w:sz="0" w:space="0" w:color="auto"/>
                                                                <w:left w:val="none" w:sz="0" w:space="0" w:color="auto"/>
                                                                <w:bottom w:val="none" w:sz="0" w:space="0" w:color="auto"/>
                                                                <w:right w:val="none" w:sz="0" w:space="0" w:color="auto"/>
                                                              </w:divBdr>
                                                              <w:divsChild>
                                                                <w:div w:id="743794588">
                                                                  <w:marLeft w:val="0"/>
                                                                  <w:marRight w:val="0"/>
                                                                  <w:marTop w:val="0"/>
                                                                  <w:marBottom w:val="0"/>
                                                                  <w:divBdr>
                                                                    <w:top w:val="none" w:sz="0" w:space="0" w:color="auto"/>
                                                                    <w:left w:val="none" w:sz="0" w:space="0" w:color="auto"/>
                                                                    <w:bottom w:val="none" w:sz="0" w:space="0" w:color="auto"/>
                                                                    <w:right w:val="none" w:sz="0" w:space="0" w:color="auto"/>
                                                                  </w:divBdr>
                                                                  <w:divsChild>
                                                                    <w:div w:id="1555235756">
                                                                      <w:marLeft w:val="0"/>
                                                                      <w:marRight w:val="0"/>
                                                                      <w:marTop w:val="0"/>
                                                                      <w:marBottom w:val="0"/>
                                                                      <w:divBdr>
                                                                        <w:top w:val="none" w:sz="0" w:space="0" w:color="auto"/>
                                                                        <w:left w:val="none" w:sz="0" w:space="0" w:color="auto"/>
                                                                        <w:bottom w:val="none" w:sz="0" w:space="0" w:color="auto"/>
                                                                        <w:right w:val="none" w:sz="0" w:space="0" w:color="auto"/>
                                                                      </w:divBdr>
                                                                    </w:div>
                                                                    <w:div w:id="1870530875">
                                                                      <w:marLeft w:val="0"/>
                                                                      <w:marRight w:val="0"/>
                                                                      <w:marTop w:val="0"/>
                                                                      <w:marBottom w:val="0"/>
                                                                      <w:divBdr>
                                                                        <w:top w:val="none" w:sz="0" w:space="0" w:color="auto"/>
                                                                        <w:left w:val="none" w:sz="0" w:space="0" w:color="auto"/>
                                                                        <w:bottom w:val="none" w:sz="0" w:space="0" w:color="auto"/>
                                                                        <w:right w:val="none" w:sz="0" w:space="0" w:color="auto"/>
                                                                      </w:divBdr>
                                                                    </w:div>
                                                                  </w:divsChild>
                                                                </w:div>
                                                                <w:div w:id="1502504548">
                                                                  <w:marLeft w:val="765"/>
                                                                  <w:marRight w:val="0"/>
                                                                  <w:marTop w:val="0"/>
                                                                  <w:marBottom w:val="0"/>
                                                                  <w:divBdr>
                                                                    <w:top w:val="none" w:sz="0" w:space="0" w:color="auto"/>
                                                                    <w:left w:val="none" w:sz="0" w:space="0" w:color="auto"/>
                                                                    <w:bottom w:val="none" w:sz="0" w:space="0" w:color="auto"/>
                                                                    <w:right w:val="none" w:sz="0" w:space="0" w:color="auto"/>
                                                                  </w:divBdr>
                                                                  <w:divsChild>
                                                                    <w:div w:id="112529141">
                                                                      <w:marLeft w:val="0"/>
                                                                      <w:marRight w:val="0"/>
                                                                      <w:marTop w:val="0"/>
                                                                      <w:marBottom w:val="0"/>
                                                                      <w:divBdr>
                                                                        <w:top w:val="none" w:sz="0" w:space="0" w:color="auto"/>
                                                                        <w:left w:val="none" w:sz="0" w:space="0" w:color="auto"/>
                                                                        <w:bottom w:val="none" w:sz="0" w:space="0" w:color="auto"/>
                                                                        <w:right w:val="none" w:sz="0" w:space="0" w:color="auto"/>
                                                                      </w:divBdr>
                                                                      <w:divsChild>
                                                                        <w:div w:id="1033728995">
                                                                          <w:marLeft w:val="150"/>
                                                                          <w:marRight w:val="0"/>
                                                                          <w:marTop w:val="0"/>
                                                                          <w:marBottom w:val="0"/>
                                                                          <w:divBdr>
                                                                            <w:top w:val="none" w:sz="0" w:space="0" w:color="auto"/>
                                                                            <w:left w:val="none" w:sz="0" w:space="0" w:color="auto"/>
                                                                            <w:bottom w:val="none" w:sz="0" w:space="0" w:color="auto"/>
                                                                            <w:right w:val="none" w:sz="0" w:space="0" w:color="auto"/>
                                                                          </w:divBdr>
                                                                        </w:div>
                                                                        <w:div w:id="639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58581">
                                              <w:marLeft w:val="0"/>
                                              <w:marRight w:val="0"/>
                                              <w:marTop w:val="0"/>
                                              <w:marBottom w:val="0"/>
                                              <w:divBdr>
                                                <w:top w:val="none" w:sz="0" w:space="0" w:color="auto"/>
                                                <w:left w:val="none" w:sz="0" w:space="0" w:color="auto"/>
                                                <w:bottom w:val="none" w:sz="0" w:space="0" w:color="auto"/>
                                                <w:right w:val="none" w:sz="0" w:space="0" w:color="auto"/>
                                              </w:divBdr>
                                              <w:divsChild>
                                                <w:div w:id="958996744">
                                                  <w:marLeft w:val="0"/>
                                                  <w:marRight w:val="0"/>
                                                  <w:marTop w:val="0"/>
                                                  <w:marBottom w:val="0"/>
                                                  <w:divBdr>
                                                    <w:top w:val="none" w:sz="0" w:space="0" w:color="auto"/>
                                                    <w:left w:val="none" w:sz="0" w:space="0" w:color="auto"/>
                                                    <w:bottom w:val="none" w:sz="0" w:space="0" w:color="auto"/>
                                                    <w:right w:val="none" w:sz="0" w:space="0" w:color="auto"/>
                                                  </w:divBdr>
                                                  <w:divsChild>
                                                    <w:div w:id="27919592">
                                                      <w:marLeft w:val="0"/>
                                                      <w:marRight w:val="0"/>
                                                      <w:marTop w:val="0"/>
                                                      <w:marBottom w:val="0"/>
                                                      <w:divBdr>
                                                        <w:top w:val="none" w:sz="0" w:space="0" w:color="auto"/>
                                                        <w:left w:val="none" w:sz="0" w:space="0" w:color="auto"/>
                                                        <w:bottom w:val="none" w:sz="0" w:space="0" w:color="auto"/>
                                                        <w:right w:val="none" w:sz="0" w:space="0" w:color="auto"/>
                                                      </w:divBdr>
                                                      <w:divsChild>
                                                        <w:div w:id="534774841">
                                                          <w:marLeft w:val="0"/>
                                                          <w:marRight w:val="0"/>
                                                          <w:marTop w:val="0"/>
                                                          <w:marBottom w:val="0"/>
                                                          <w:divBdr>
                                                            <w:top w:val="none" w:sz="0" w:space="0" w:color="auto"/>
                                                            <w:left w:val="none" w:sz="0" w:space="0" w:color="auto"/>
                                                            <w:bottom w:val="none" w:sz="0" w:space="0" w:color="auto"/>
                                                            <w:right w:val="none" w:sz="0" w:space="0" w:color="auto"/>
                                                          </w:divBdr>
                                                          <w:divsChild>
                                                            <w:div w:id="753819562">
                                                              <w:marLeft w:val="-15"/>
                                                              <w:marRight w:val="-15"/>
                                                              <w:marTop w:val="0"/>
                                                              <w:marBottom w:val="0"/>
                                                              <w:divBdr>
                                                                <w:top w:val="none" w:sz="0" w:space="0" w:color="auto"/>
                                                                <w:left w:val="none" w:sz="0" w:space="0" w:color="auto"/>
                                                                <w:bottom w:val="none" w:sz="0" w:space="0" w:color="auto"/>
                                                                <w:right w:val="none" w:sz="0" w:space="0" w:color="auto"/>
                                                              </w:divBdr>
                                                              <w:divsChild>
                                                                <w:div w:id="793451410">
                                                                  <w:marLeft w:val="0"/>
                                                                  <w:marRight w:val="0"/>
                                                                  <w:marTop w:val="0"/>
                                                                  <w:marBottom w:val="0"/>
                                                                  <w:divBdr>
                                                                    <w:top w:val="none" w:sz="0" w:space="0" w:color="auto"/>
                                                                    <w:left w:val="none" w:sz="0" w:space="0" w:color="auto"/>
                                                                    <w:bottom w:val="none" w:sz="0" w:space="0" w:color="auto"/>
                                                                    <w:right w:val="none" w:sz="0" w:space="0" w:color="auto"/>
                                                                  </w:divBdr>
                                                                  <w:divsChild>
                                                                    <w:div w:id="1475491997">
                                                                      <w:marLeft w:val="0"/>
                                                                      <w:marRight w:val="0"/>
                                                                      <w:marTop w:val="0"/>
                                                                      <w:marBottom w:val="0"/>
                                                                      <w:divBdr>
                                                                        <w:top w:val="none" w:sz="0" w:space="0" w:color="auto"/>
                                                                        <w:left w:val="none" w:sz="0" w:space="0" w:color="auto"/>
                                                                        <w:bottom w:val="none" w:sz="0" w:space="0" w:color="auto"/>
                                                                        <w:right w:val="none" w:sz="0" w:space="0" w:color="auto"/>
                                                                      </w:divBdr>
                                                                    </w:div>
                                                                    <w:div w:id="1798833530">
                                                                      <w:marLeft w:val="0"/>
                                                                      <w:marRight w:val="0"/>
                                                                      <w:marTop w:val="0"/>
                                                                      <w:marBottom w:val="0"/>
                                                                      <w:divBdr>
                                                                        <w:top w:val="none" w:sz="0" w:space="0" w:color="auto"/>
                                                                        <w:left w:val="none" w:sz="0" w:space="0" w:color="auto"/>
                                                                        <w:bottom w:val="none" w:sz="0" w:space="0" w:color="auto"/>
                                                                        <w:right w:val="none" w:sz="0" w:space="0" w:color="auto"/>
                                                                      </w:divBdr>
                                                                    </w:div>
                                                                  </w:divsChild>
                                                                </w:div>
                                                                <w:div w:id="855967188">
                                                                  <w:marLeft w:val="765"/>
                                                                  <w:marRight w:val="0"/>
                                                                  <w:marTop w:val="0"/>
                                                                  <w:marBottom w:val="0"/>
                                                                  <w:divBdr>
                                                                    <w:top w:val="none" w:sz="0" w:space="0" w:color="auto"/>
                                                                    <w:left w:val="none" w:sz="0" w:space="0" w:color="auto"/>
                                                                    <w:bottom w:val="none" w:sz="0" w:space="0" w:color="auto"/>
                                                                    <w:right w:val="none" w:sz="0" w:space="0" w:color="auto"/>
                                                                  </w:divBdr>
                                                                  <w:divsChild>
                                                                    <w:div w:id="912740823">
                                                                      <w:marLeft w:val="0"/>
                                                                      <w:marRight w:val="0"/>
                                                                      <w:marTop w:val="0"/>
                                                                      <w:marBottom w:val="0"/>
                                                                      <w:divBdr>
                                                                        <w:top w:val="none" w:sz="0" w:space="0" w:color="auto"/>
                                                                        <w:left w:val="none" w:sz="0" w:space="0" w:color="auto"/>
                                                                        <w:bottom w:val="none" w:sz="0" w:space="0" w:color="auto"/>
                                                                        <w:right w:val="none" w:sz="0" w:space="0" w:color="auto"/>
                                                                      </w:divBdr>
                                                                      <w:divsChild>
                                                                        <w:div w:id="1059553146">
                                                                          <w:marLeft w:val="150"/>
                                                                          <w:marRight w:val="0"/>
                                                                          <w:marTop w:val="0"/>
                                                                          <w:marBottom w:val="0"/>
                                                                          <w:divBdr>
                                                                            <w:top w:val="none" w:sz="0" w:space="0" w:color="auto"/>
                                                                            <w:left w:val="none" w:sz="0" w:space="0" w:color="auto"/>
                                                                            <w:bottom w:val="none" w:sz="0" w:space="0" w:color="auto"/>
                                                                            <w:right w:val="none" w:sz="0" w:space="0" w:color="auto"/>
                                                                          </w:divBdr>
                                                                        </w:div>
                                                                        <w:div w:id="60492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32033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66018342">
                              <w:marLeft w:val="-15"/>
                              <w:marRight w:val="-15"/>
                              <w:marTop w:val="0"/>
                              <w:marBottom w:val="0"/>
                              <w:divBdr>
                                <w:top w:val="none" w:sz="0" w:space="0" w:color="auto"/>
                                <w:left w:val="none" w:sz="0" w:space="0" w:color="auto"/>
                                <w:bottom w:val="none" w:sz="0" w:space="0" w:color="auto"/>
                                <w:right w:val="none" w:sz="0" w:space="0" w:color="auto"/>
                              </w:divBdr>
                              <w:divsChild>
                                <w:div w:id="777413965">
                                  <w:marLeft w:val="0"/>
                                  <w:marRight w:val="0"/>
                                  <w:marTop w:val="0"/>
                                  <w:marBottom w:val="0"/>
                                  <w:divBdr>
                                    <w:top w:val="none" w:sz="0" w:space="0" w:color="auto"/>
                                    <w:left w:val="none" w:sz="0" w:space="0" w:color="auto"/>
                                    <w:bottom w:val="none" w:sz="0" w:space="0" w:color="auto"/>
                                    <w:right w:val="none" w:sz="0" w:space="0" w:color="auto"/>
                                  </w:divBdr>
                                  <w:divsChild>
                                    <w:div w:id="383067319">
                                      <w:marLeft w:val="0"/>
                                      <w:marRight w:val="0"/>
                                      <w:marTop w:val="0"/>
                                      <w:marBottom w:val="150"/>
                                      <w:divBdr>
                                        <w:top w:val="single" w:sz="6" w:space="0" w:color="E6E6E6"/>
                                        <w:left w:val="single" w:sz="6" w:space="0" w:color="E6E6E6"/>
                                        <w:bottom w:val="single" w:sz="6" w:space="8" w:color="E6E6E6"/>
                                        <w:right w:val="single" w:sz="6" w:space="0" w:color="E6E6E6"/>
                                      </w:divBdr>
                                      <w:divsChild>
                                        <w:div w:id="715129289">
                                          <w:marLeft w:val="0"/>
                                          <w:marRight w:val="0"/>
                                          <w:marTop w:val="0"/>
                                          <w:marBottom w:val="0"/>
                                          <w:divBdr>
                                            <w:top w:val="none" w:sz="0" w:space="0" w:color="auto"/>
                                            <w:left w:val="none" w:sz="0" w:space="0" w:color="auto"/>
                                            <w:bottom w:val="none" w:sz="0" w:space="0" w:color="auto"/>
                                            <w:right w:val="none" w:sz="0" w:space="0" w:color="auto"/>
                                          </w:divBdr>
                                        </w:div>
                                      </w:divsChild>
                                    </w:div>
                                    <w:div w:id="901252968">
                                      <w:marLeft w:val="0"/>
                                      <w:marRight w:val="0"/>
                                      <w:marTop w:val="0"/>
                                      <w:marBottom w:val="150"/>
                                      <w:divBdr>
                                        <w:top w:val="single" w:sz="6" w:space="0" w:color="E6E6E6"/>
                                        <w:left w:val="single" w:sz="6" w:space="0" w:color="E6E6E6"/>
                                        <w:bottom w:val="single" w:sz="6" w:space="8" w:color="E6E6E6"/>
                                        <w:right w:val="single" w:sz="6" w:space="0" w:color="E6E6E6"/>
                                      </w:divBdr>
                                      <w:divsChild>
                                        <w:div w:id="1685088762">
                                          <w:marLeft w:val="0"/>
                                          <w:marRight w:val="0"/>
                                          <w:marTop w:val="0"/>
                                          <w:marBottom w:val="0"/>
                                          <w:divBdr>
                                            <w:top w:val="none" w:sz="0" w:space="0" w:color="auto"/>
                                            <w:left w:val="none" w:sz="0" w:space="0" w:color="auto"/>
                                            <w:bottom w:val="none" w:sz="0" w:space="0" w:color="auto"/>
                                            <w:right w:val="none" w:sz="0" w:space="0" w:color="auto"/>
                                          </w:divBdr>
                                          <w:divsChild>
                                            <w:div w:id="17817569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4284211">
                                      <w:marLeft w:val="0"/>
                                      <w:marRight w:val="0"/>
                                      <w:marTop w:val="0"/>
                                      <w:marBottom w:val="150"/>
                                      <w:divBdr>
                                        <w:top w:val="single" w:sz="6" w:space="0" w:color="E6E6E6"/>
                                        <w:left w:val="single" w:sz="6" w:space="0" w:color="E6E6E6"/>
                                        <w:bottom w:val="single" w:sz="6" w:space="8" w:color="E6E6E6"/>
                                        <w:right w:val="single" w:sz="6" w:space="0" w:color="E6E6E6"/>
                                      </w:divBdr>
                                      <w:divsChild>
                                        <w:div w:id="1652635139">
                                          <w:marLeft w:val="0"/>
                                          <w:marRight w:val="0"/>
                                          <w:marTop w:val="0"/>
                                          <w:marBottom w:val="0"/>
                                          <w:divBdr>
                                            <w:top w:val="none" w:sz="0" w:space="0" w:color="auto"/>
                                            <w:left w:val="none" w:sz="0" w:space="0" w:color="auto"/>
                                            <w:bottom w:val="none" w:sz="0" w:space="0" w:color="auto"/>
                                            <w:right w:val="none" w:sz="0" w:space="0" w:color="auto"/>
                                          </w:divBdr>
                                          <w:divsChild>
                                            <w:div w:id="9954518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818141">
                      <w:marLeft w:val="-15"/>
                      <w:marRight w:val="-15"/>
                      <w:marTop w:val="225"/>
                      <w:marBottom w:val="0"/>
                      <w:divBdr>
                        <w:top w:val="none" w:sz="0" w:space="0" w:color="auto"/>
                        <w:left w:val="none" w:sz="0" w:space="0" w:color="auto"/>
                        <w:bottom w:val="none" w:sz="0" w:space="0" w:color="auto"/>
                        <w:right w:val="none" w:sz="0" w:space="0" w:color="auto"/>
                      </w:divBdr>
                    </w:div>
                  </w:divsChild>
                </w:div>
              </w:divsChild>
            </w:div>
            <w:div w:id="317803558">
              <w:marLeft w:val="0"/>
              <w:marRight w:val="0"/>
              <w:marTop w:val="150"/>
              <w:marBottom w:val="0"/>
              <w:divBdr>
                <w:top w:val="none" w:sz="0" w:space="0" w:color="auto"/>
                <w:left w:val="none" w:sz="0" w:space="0" w:color="auto"/>
                <w:bottom w:val="none" w:sz="0" w:space="0" w:color="auto"/>
                <w:right w:val="none" w:sz="0" w:space="0" w:color="auto"/>
              </w:divBdr>
              <w:divsChild>
                <w:div w:id="2011563199">
                  <w:marLeft w:val="0"/>
                  <w:marRight w:val="0"/>
                  <w:marTop w:val="0"/>
                  <w:marBottom w:val="225"/>
                  <w:divBdr>
                    <w:top w:val="none" w:sz="0" w:space="0" w:color="auto"/>
                    <w:left w:val="none" w:sz="0" w:space="0" w:color="auto"/>
                    <w:bottom w:val="none" w:sz="0" w:space="0" w:color="auto"/>
                    <w:right w:val="none" w:sz="0" w:space="0" w:color="auto"/>
                  </w:divBdr>
                </w:div>
                <w:div w:id="1237016034">
                  <w:marLeft w:val="0"/>
                  <w:marRight w:val="0"/>
                  <w:marTop w:val="0"/>
                  <w:marBottom w:val="225"/>
                  <w:divBdr>
                    <w:top w:val="none" w:sz="0" w:space="0" w:color="auto"/>
                    <w:left w:val="none" w:sz="0" w:space="0" w:color="auto"/>
                    <w:bottom w:val="none" w:sz="0" w:space="0" w:color="auto"/>
                    <w:right w:val="none" w:sz="0" w:space="0" w:color="auto"/>
                  </w:divBdr>
                </w:div>
                <w:div w:id="1960918635">
                  <w:marLeft w:val="0"/>
                  <w:marRight w:val="0"/>
                  <w:marTop w:val="0"/>
                  <w:marBottom w:val="225"/>
                  <w:divBdr>
                    <w:top w:val="none" w:sz="0" w:space="0" w:color="auto"/>
                    <w:left w:val="none" w:sz="0" w:space="0" w:color="auto"/>
                    <w:bottom w:val="none" w:sz="0" w:space="0" w:color="auto"/>
                    <w:right w:val="none" w:sz="0" w:space="0" w:color="auto"/>
                  </w:divBdr>
                </w:div>
                <w:div w:id="281303831">
                  <w:marLeft w:val="0"/>
                  <w:marRight w:val="0"/>
                  <w:marTop w:val="75"/>
                  <w:marBottom w:val="375"/>
                  <w:divBdr>
                    <w:top w:val="none" w:sz="0" w:space="0" w:color="auto"/>
                    <w:left w:val="none" w:sz="0" w:space="0" w:color="auto"/>
                    <w:bottom w:val="none" w:sz="0" w:space="0" w:color="auto"/>
                    <w:right w:val="none" w:sz="0" w:space="0" w:color="auto"/>
                  </w:divBdr>
                </w:div>
              </w:divsChild>
            </w:div>
          </w:divsChild>
        </w:div>
        <w:div w:id="1655374716">
          <w:blockQuote w:val="1"/>
          <w:marLeft w:val="0"/>
          <w:marRight w:val="0"/>
          <w:marTop w:val="0"/>
          <w:marBottom w:val="0"/>
          <w:divBdr>
            <w:top w:val="none" w:sz="0" w:space="0" w:color="auto"/>
            <w:left w:val="single" w:sz="36" w:space="15" w:color="EEEEEE"/>
            <w:bottom w:val="none" w:sz="0" w:space="0" w:color="auto"/>
            <w:right w:val="none" w:sz="0" w:space="0" w:color="auto"/>
          </w:divBdr>
          <w:divsChild>
            <w:div w:id="13604756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362169463">
      <w:bodyDiv w:val="1"/>
      <w:marLeft w:val="0"/>
      <w:marRight w:val="0"/>
      <w:marTop w:val="0"/>
      <w:marBottom w:val="0"/>
      <w:divBdr>
        <w:top w:val="none" w:sz="0" w:space="0" w:color="auto"/>
        <w:left w:val="none" w:sz="0" w:space="0" w:color="auto"/>
        <w:bottom w:val="none" w:sz="0" w:space="0" w:color="auto"/>
        <w:right w:val="none" w:sz="0" w:space="0" w:color="auto"/>
      </w:divBdr>
    </w:div>
    <w:div w:id="1581132073">
      <w:bodyDiv w:val="1"/>
      <w:marLeft w:val="0"/>
      <w:marRight w:val="0"/>
      <w:marTop w:val="0"/>
      <w:marBottom w:val="0"/>
      <w:divBdr>
        <w:top w:val="none" w:sz="0" w:space="0" w:color="auto"/>
        <w:left w:val="none" w:sz="0" w:space="0" w:color="auto"/>
        <w:bottom w:val="none" w:sz="0" w:space="0" w:color="auto"/>
        <w:right w:val="none" w:sz="0" w:space="0" w:color="auto"/>
      </w:divBdr>
    </w:div>
    <w:div w:id="175632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ardinage.lemonde.fr/dossier-2512-combien-coute-chat-budget-annuel.html" TargetMode="External"/><Relationship Id="rId1" Type="http://schemas.openxmlformats.org/officeDocument/2006/relationships/numbering" Target="numbering.xml"/><Relationship Id="rId6" Type="http://schemas.openxmlformats.org/officeDocument/2006/relationships/hyperlink" Target="https://www.zooplus.fr/shop/chats/boites_sachets_barquettes_chat/boites_chat_feringa/barquettes/708035?origin=hopps&amp;q=feringa&amp;i=11&amp;ro=1&amp;ct=Chat%7CBo%C3%AEtes%20et%20sachets" TargetMode="External"/><Relationship Id="rId11" Type="http://schemas.openxmlformats.org/officeDocument/2006/relationships/image" Target="media/image5.jpeg"/><Relationship Id="rId5" Type="http://schemas.openxmlformats.org/officeDocument/2006/relationships/hyperlink" Target="https://www.zooplus.fr/shop/chats/croquettes_chat/carnilove/chaton/676182?ref" TargetMode="External"/><Relationship Id="rId15" Type="http://schemas.openxmlformats.org/officeDocument/2006/relationships/hyperlink" Target="https://www.zooplus.fr/shop/chats/chatieres_filets_protection_chat/filets_protection_balcon/342457?origin=hopps&amp;q=filet&amp;i=1&amp;ro=2"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1460</TotalTime>
  <Pages>4</Pages>
  <Words>1297</Words>
  <Characters>7136</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BRAOUER</dc:creator>
  <cp:keywords/>
  <dc:description/>
  <cp:lastModifiedBy>VERONIKA BRAOUER</cp:lastModifiedBy>
  <cp:revision>35</cp:revision>
  <cp:lastPrinted>2020-05-25T19:52:00Z</cp:lastPrinted>
  <dcterms:created xsi:type="dcterms:W3CDTF">2021-01-27T16:47:00Z</dcterms:created>
  <dcterms:modified xsi:type="dcterms:W3CDTF">2022-06-05T11:12:00Z</dcterms:modified>
</cp:coreProperties>
</file>